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7FD" w:rsidRPr="00742E9A" w:rsidRDefault="001B17FD" w:rsidP="001B17FD">
      <w:pPr>
        <w:ind w:left="0"/>
        <w:rPr>
          <w:b/>
          <w:color w:val="C00000"/>
          <w:sz w:val="22"/>
          <w:szCs w:val="22"/>
        </w:rPr>
      </w:pPr>
      <w:r w:rsidRPr="00742E9A">
        <w:rPr>
          <w:b/>
          <w:color w:val="C00000"/>
          <w:sz w:val="22"/>
          <w:szCs w:val="22"/>
        </w:rPr>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Default="001B17FD" w:rsidP="001B17FD">
      <w:pPr>
        <w:tabs>
          <w:tab w:val="left" w:pos="2605"/>
        </w:tabs>
        <w:ind w:left="0"/>
      </w:pPr>
    </w:p>
    <w:p w:rsidR="001B17FD" w:rsidRDefault="001B17FD" w:rsidP="001B17FD">
      <w:pPr>
        <w:ind w:left="0"/>
        <w:jc w:val="center"/>
        <w:rPr>
          <w:b/>
        </w:rPr>
      </w:pPr>
      <w:r>
        <w:rPr>
          <w:noProof/>
          <w:sz w:val="40"/>
          <w:szCs w:val="40"/>
        </w:rPr>
        <w:drawing>
          <wp:inline distT="0" distB="0" distL="0" distR="0">
            <wp:extent cx="5949315" cy="742315"/>
            <wp:effectExtent l="19050" t="0" r="0" b="0"/>
            <wp:docPr id="1" name="Picture 8"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DOC-MAST-HEAD"/>
                    <pic:cNvPicPr>
                      <a:picLocks noChangeAspect="1" noChangeArrowheads="1"/>
                    </pic:cNvPicPr>
                  </pic:nvPicPr>
                  <pic:blipFill>
                    <a:blip r:embed="rId7" cstate="print"/>
                    <a:srcRect/>
                    <a:stretch>
                      <a:fillRect/>
                    </a:stretch>
                  </pic:blipFill>
                  <pic:spPr bwMode="auto">
                    <a:xfrm>
                      <a:off x="0" y="0"/>
                      <a:ext cx="5949315" cy="742315"/>
                    </a:xfrm>
                    <a:prstGeom prst="rect">
                      <a:avLst/>
                    </a:prstGeom>
                    <a:noFill/>
                    <a:ln w="9525">
                      <a:noFill/>
                      <a:miter lim="800000"/>
                      <a:headEnd/>
                      <a:tailEnd/>
                    </a:ln>
                  </pic:spPr>
                </pic:pic>
              </a:graphicData>
            </a:graphic>
          </wp:inline>
        </w:drawing>
      </w:r>
    </w:p>
    <w:p w:rsidR="001B17FD" w:rsidRDefault="001B17FD" w:rsidP="001B17FD">
      <w:pPr>
        <w:ind w:left="0"/>
        <w:rPr>
          <w:b/>
        </w:rPr>
      </w:pPr>
    </w:p>
    <w:p w:rsidR="001B17FD" w:rsidRPr="00E909CB" w:rsidRDefault="001B17FD" w:rsidP="001B17FD">
      <w:pPr>
        <w:ind w:left="0"/>
        <w:rPr>
          <w:b/>
        </w:rPr>
      </w:pPr>
      <w:r>
        <w:rPr>
          <w:b/>
        </w:rPr>
        <w:t>Lamar University – M.Ed. in Educational Technology Leadership</w:t>
      </w:r>
    </w:p>
    <w:tbl>
      <w:tblPr>
        <w:tblW w:w="10170" w:type="dxa"/>
        <w:tblInd w:w="-252" w:type="dxa"/>
        <w:tblLayout w:type="fixed"/>
        <w:tblLook w:val="0000"/>
      </w:tblPr>
      <w:tblGrid>
        <w:gridCol w:w="811"/>
        <w:gridCol w:w="466"/>
        <w:gridCol w:w="5653"/>
        <w:gridCol w:w="1800"/>
        <w:gridCol w:w="1440"/>
      </w:tblGrid>
      <w:tr w:rsidR="001B17FD" w:rsidRPr="00927989" w:rsidTr="00643DA5">
        <w:trPr>
          <w:trHeight w:val="504"/>
        </w:trPr>
        <w:tc>
          <w:tcPr>
            <w:tcW w:w="10170" w:type="dxa"/>
            <w:gridSpan w:val="5"/>
            <w:tcBorders>
              <w:top w:val="single" w:sz="4" w:space="0" w:color="auto"/>
              <w:left w:val="single" w:sz="4" w:space="0" w:color="auto"/>
              <w:bottom w:val="single" w:sz="4" w:space="0" w:color="auto"/>
              <w:right w:val="single" w:sz="4" w:space="0" w:color="000000"/>
            </w:tcBorders>
            <w:shd w:val="clear" w:color="auto" w:fill="C0C0C0"/>
            <w:noWrap/>
            <w:vAlign w:val="center"/>
          </w:tcPr>
          <w:p w:rsidR="001B17FD" w:rsidRPr="00927989" w:rsidRDefault="001B17FD" w:rsidP="00643DA5">
            <w:pPr>
              <w:spacing w:before="60" w:after="60"/>
              <w:jc w:val="center"/>
              <w:rPr>
                <w:rFonts w:ascii="Arial" w:hAnsi="Arial" w:cs="Arial"/>
                <w:bCs/>
                <w:color w:val="FF0000"/>
                <w:sz w:val="22"/>
                <w:szCs w:val="22"/>
              </w:rPr>
            </w:pPr>
            <w:bookmarkStart w:id="0" w:name="RANGE!A1:E45"/>
            <w:r w:rsidRPr="00927989">
              <w:rPr>
                <w:rFonts w:ascii="Arial" w:hAnsi="Arial" w:cs="Arial"/>
                <w:bCs/>
                <w:sz w:val="22"/>
                <w:szCs w:val="22"/>
              </w:rPr>
              <w:t>Internship Field-based Activities Summary Report and Validation</w:t>
            </w:r>
            <w:bookmarkEnd w:id="0"/>
          </w:p>
        </w:tc>
      </w:tr>
      <w:tr w:rsidR="001B17FD" w:rsidRPr="00927989" w:rsidTr="00643DA5">
        <w:trPr>
          <w:trHeight w:val="1890"/>
        </w:trPr>
        <w:tc>
          <w:tcPr>
            <w:tcW w:w="10170" w:type="dxa"/>
            <w:gridSpan w:val="5"/>
            <w:tcBorders>
              <w:top w:val="single" w:sz="4" w:space="0" w:color="auto"/>
              <w:left w:val="single" w:sz="4" w:space="0" w:color="auto"/>
              <w:bottom w:val="single" w:sz="4" w:space="0" w:color="auto"/>
              <w:right w:val="single" w:sz="4" w:space="0" w:color="000000"/>
            </w:tcBorders>
            <w:shd w:val="clear" w:color="auto" w:fill="auto"/>
            <w:vAlign w:val="bottom"/>
          </w:tcPr>
          <w:p w:rsidR="001B17FD" w:rsidRDefault="001B17FD" w:rsidP="00643DA5">
            <w:pPr>
              <w:ind w:left="0"/>
              <w:rPr>
                <w:bCs/>
                <w:sz w:val="20"/>
                <w:szCs w:val="20"/>
              </w:rPr>
            </w:pPr>
          </w:p>
          <w:p w:rsidR="001B17FD" w:rsidRDefault="001B17FD" w:rsidP="00643DA5">
            <w:pPr>
              <w:ind w:left="1152" w:hanging="990"/>
              <w:rPr>
                <w:bCs/>
                <w:sz w:val="20"/>
                <w:szCs w:val="20"/>
              </w:rPr>
            </w:pPr>
            <w:r w:rsidRPr="00E909CB">
              <w:rPr>
                <w:bCs/>
                <w:sz w:val="20"/>
                <w:szCs w:val="20"/>
              </w:rPr>
              <w:t xml:space="preserve">Directions: This Internship Field-based Activities Summary Report is for your use as a planning worksheet. </w:t>
            </w:r>
            <w:r>
              <w:rPr>
                <w:bCs/>
                <w:sz w:val="20"/>
                <w:szCs w:val="20"/>
              </w:rPr>
              <w:t xml:space="preserve">Post this report to your </w:t>
            </w:r>
            <w:r w:rsidRPr="00AE4C91">
              <w:rPr>
                <w:sz w:val="22"/>
                <w:szCs w:val="22"/>
              </w:rPr>
              <w:t>e-Portfolio wiki/blog/Google site</w:t>
            </w:r>
            <w:r>
              <w:rPr>
                <w:sz w:val="22"/>
                <w:szCs w:val="22"/>
              </w:rPr>
              <w:t xml:space="preserve"> monthly to document completion of your activities.  </w:t>
            </w:r>
          </w:p>
          <w:p w:rsidR="001B17FD" w:rsidRPr="004D716C" w:rsidRDefault="001B17FD" w:rsidP="00643DA5">
            <w:pPr>
              <w:rPr>
                <w:sz w:val="22"/>
                <w:szCs w:val="22"/>
              </w:rPr>
            </w:pPr>
          </w:p>
          <w:p w:rsidR="001B17FD" w:rsidRPr="00E909CB" w:rsidRDefault="001B17FD" w:rsidP="00643DA5">
            <w:pPr>
              <w:spacing w:before="60"/>
              <w:ind w:left="162"/>
              <w:rPr>
                <w:bCs/>
                <w:sz w:val="20"/>
                <w:szCs w:val="20"/>
              </w:rPr>
            </w:pPr>
            <w:r w:rsidRPr="00E909CB">
              <w:rPr>
                <w:bCs/>
                <w:sz w:val="20"/>
                <w:szCs w:val="20"/>
              </w:rPr>
              <w:t>As you plan your campus- or district-supervised Internship hours, do the following:</w:t>
            </w:r>
          </w:p>
          <w:p w:rsidR="001B17FD" w:rsidRPr="00E909CB" w:rsidRDefault="001B17FD" w:rsidP="00643DA5">
            <w:pPr>
              <w:spacing w:before="60"/>
              <w:rPr>
                <w:bCs/>
                <w:sz w:val="20"/>
                <w:szCs w:val="20"/>
              </w:rPr>
            </w:pPr>
          </w:p>
          <w:p w:rsidR="001B17FD" w:rsidRPr="00E909CB" w:rsidRDefault="001B17FD" w:rsidP="001B17FD">
            <w:pPr>
              <w:numPr>
                <w:ilvl w:val="0"/>
                <w:numId w:val="1"/>
              </w:numPr>
              <w:tabs>
                <w:tab w:val="clear" w:pos="1263"/>
                <w:tab w:val="num" w:pos="357"/>
              </w:tabs>
              <w:ind w:left="702" w:hanging="180"/>
              <w:rPr>
                <w:bCs/>
                <w:sz w:val="20"/>
                <w:szCs w:val="20"/>
              </w:rPr>
            </w:pPr>
            <w:r w:rsidRPr="00E909CB">
              <w:rPr>
                <w:bCs/>
                <w:sz w:val="20"/>
                <w:szCs w:val="20"/>
              </w:rPr>
              <w:t>Include at least one campus- or district-supervised activity under each of the 33 ISTE Technology Performance Indicators associated with the eight Technology Facilitation Standards.</w:t>
            </w:r>
          </w:p>
          <w:p w:rsidR="001B17FD" w:rsidRDefault="001B17FD" w:rsidP="001B17FD">
            <w:pPr>
              <w:numPr>
                <w:ilvl w:val="0"/>
                <w:numId w:val="1"/>
              </w:numPr>
              <w:tabs>
                <w:tab w:val="clear" w:pos="1263"/>
                <w:tab w:val="num" w:pos="357"/>
              </w:tabs>
              <w:ind w:left="702" w:hanging="180"/>
              <w:rPr>
                <w:bCs/>
                <w:sz w:val="20"/>
                <w:szCs w:val="20"/>
              </w:rPr>
            </w:pPr>
            <w:r w:rsidRPr="00E909CB">
              <w:rPr>
                <w:bCs/>
                <w:sz w:val="20"/>
                <w:szCs w:val="20"/>
              </w:rPr>
              <w:t xml:space="preserve">Make sure your campus- or district-supervised activities total a minimum of 100 hours as specified in the eight Technology Standards. </w:t>
            </w:r>
          </w:p>
          <w:p w:rsidR="001B17FD" w:rsidRPr="00E909CB" w:rsidRDefault="001B17FD" w:rsidP="001B17FD">
            <w:pPr>
              <w:numPr>
                <w:ilvl w:val="0"/>
                <w:numId w:val="1"/>
              </w:numPr>
              <w:tabs>
                <w:tab w:val="clear" w:pos="1263"/>
                <w:tab w:val="num" w:pos="357"/>
              </w:tabs>
              <w:ind w:left="702" w:hanging="180"/>
              <w:rPr>
                <w:bCs/>
                <w:sz w:val="20"/>
                <w:szCs w:val="20"/>
              </w:rPr>
            </w:pPr>
            <w:r>
              <w:rPr>
                <w:bCs/>
                <w:sz w:val="20"/>
                <w:szCs w:val="20"/>
              </w:rPr>
              <w:t xml:space="preserve">Follow the guidelines on page 37 to reflect on each completed activity. </w:t>
            </w:r>
          </w:p>
          <w:p w:rsidR="001B17FD" w:rsidRPr="00E909CB" w:rsidRDefault="001B17FD" w:rsidP="00643DA5">
            <w:pPr>
              <w:rPr>
                <w:bCs/>
                <w:sz w:val="20"/>
                <w:szCs w:val="20"/>
              </w:rPr>
            </w:pPr>
          </w:p>
          <w:p w:rsidR="001B17FD" w:rsidRPr="00E909CB" w:rsidRDefault="001B17FD" w:rsidP="00643DA5">
            <w:pPr>
              <w:ind w:left="162"/>
              <w:rPr>
                <w:bCs/>
                <w:sz w:val="20"/>
                <w:szCs w:val="20"/>
              </w:rPr>
            </w:pPr>
            <w:r w:rsidRPr="00E909CB">
              <w:rPr>
                <w:bCs/>
                <w:sz w:val="20"/>
                <w:szCs w:val="20"/>
              </w:rPr>
              <w:t xml:space="preserve">Your site mentor will validate the hours earned at the end of your Internship. All hours must be completed before you enroll in the Internship course, EDLD </w:t>
            </w:r>
            <w:r>
              <w:rPr>
                <w:bCs/>
                <w:sz w:val="20"/>
                <w:szCs w:val="20"/>
              </w:rPr>
              <w:t>5388/5370 *Please note that course number changes in Fall 2010*</w:t>
            </w:r>
            <w:r w:rsidRPr="00E909CB">
              <w:rPr>
                <w:bCs/>
                <w:sz w:val="20"/>
                <w:szCs w:val="20"/>
              </w:rPr>
              <w:t xml:space="preserve">. </w:t>
            </w:r>
          </w:p>
          <w:p w:rsidR="001B17FD" w:rsidRPr="00E909CB" w:rsidRDefault="001B17FD" w:rsidP="00643DA5">
            <w:pPr>
              <w:ind w:left="162"/>
              <w:rPr>
                <w:bCs/>
                <w:sz w:val="20"/>
                <w:szCs w:val="20"/>
              </w:rPr>
            </w:pPr>
          </w:p>
          <w:p w:rsidR="001B17FD" w:rsidRPr="00E909CB" w:rsidRDefault="001B17FD" w:rsidP="00643DA5">
            <w:pPr>
              <w:ind w:left="162"/>
              <w:rPr>
                <w:bCs/>
                <w:sz w:val="20"/>
                <w:szCs w:val="20"/>
              </w:rPr>
            </w:pPr>
            <w:r w:rsidRPr="00E909CB">
              <w:rPr>
                <w:bCs/>
                <w:sz w:val="20"/>
                <w:szCs w:val="20"/>
              </w:rPr>
              <w:t>Once complete:</w:t>
            </w:r>
          </w:p>
          <w:p w:rsidR="001B17FD" w:rsidRPr="00E909CB" w:rsidRDefault="001B17FD" w:rsidP="001B17FD">
            <w:pPr>
              <w:numPr>
                <w:ilvl w:val="0"/>
                <w:numId w:val="2"/>
              </w:numPr>
              <w:ind w:left="792" w:hanging="288"/>
              <w:rPr>
                <w:bCs/>
                <w:sz w:val="20"/>
                <w:szCs w:val="20"/>
              </w:rPr>
            </w:pPr>
            <w:r w:rsidRPr="00E909CB">
              <w:rPr>
                <w:bCs/>
                <w:sz w:val="20"/>
                <w:szCs w:val="20"/>
              </w:rPr>
              <w:t>PDF the Val</w:t>
            </w:r>
            <w:r>
              <w:rPr>
                <w:bCs/>
                <w:sz w:val="20"/>
                <w:szCs w:val="20"/>
              </w:rPr>
              <w:t>idated Summary Report. This report must be signed by your site mentor.</w:t>
            </w:r>
          </w:p>
          <w:p w:rsidR="001B17FD" w:rsidRPr="00E909CB" w:rsidRDefault="001B17FD" w:rsidP="001B17FD">
            <w:pPr>
              <w:numPr>
                <w:ilvl w:val="0"/>
                <w:numId w:val="2"/>
              </w:numPr>
              <w:ind w:left="792" w:hanging="288"/>
              <w:rPr>
                <w:bCs/>
                <w:sz w:val="20"/>
                <w:szCs w:val="20"/>
              </w:rPr>
            </w:pPr>
            <w:r w:rsidRPr="00E909CB">
              <w:rPr>
                <w:bCs/>
                <w:sz w:val="20"/>
                <w:szCs w:val="20"/>
              </w:rPr>
              <w:t>Create a new page on your wiki, titled “</w:t>
            </w:r>
            <w:r>
              <w:rPr>
                <w:bCs/>
                <w:sz w:val="20"/>
                <w:szCs w:val="20"/>
              </w:rPr>
              <w:t xml:space="preserve"> Completed </w:t>
            </w:r>
            <w:r w:rsidRPr="00E909CB">
              <w:rPr>
                <w:bCs/>
                <w:sz w:val="20"/>
                <w:szCs w:val="20"/>
              </w:rPr>
              <w:t xml:space="preserve">Internship Field-based Activities Summary Report” </w:t>
            </w:r>
          </w:p>
          <w:p w:rsidR="001B17FD" w:rsidRPr="00E909CB" w:rsidRDefault="001B17FD" w:rsidP="001B17FD">
            <w:pPr>
              <w:numPr>
                <w:ilvl w:val="0"/>
                <w:numId w:val="2"/>
              </w:numPr>
              <w:ind w:left="792" w:hanging="288"/>
              <w:rPr>
                <w:bCs/>
                <w:sz w:val="20"/>
                <w:szCs w:val="20"/>
              </w:rPr>
            </w:pPr>
            <w:r w:rsidRPr="00E909CB">
              <w:rPr>
                <w:bCs/>
                <w:sz w:val="20"/>
                <w:szCs w:val="20"/>
              </w:rPr>
              <w:t>Post the completed Internship Field-based Activities Summary Report to your wiki.</w:t>
            </w:r>
          </w:p>
          <w:p w:rsidR="001B17FD" w:rsidRPr="00E909CB" w:rsidRDefault="001B17FD" w:rsidP="00643DA5">
            <w:pPr>
              <w:rPr>
                <w:bCs/>
                <w:sz w:val="20"/>
                <w:szCs w:val="20"/>
              </w:rPr>
            </w:pPr>
          </w:p>
          <w:p w:rsidR="001B17FD" w:rsidRPr="00927989" w:rsidRDefault="001B17FD" w:rsidP="00643DA5">
            <w:pPr>
              <w:rPr>
                <w:rFonts w:ascii="Arial" w:hAnsi="Arial" w:cs="Arial"/>
                <w:bCs/>
                <w:sz w:val="22"/>
                <w:szCs w:val="22"/>
              </w:rPr>
            </w:pPr>
          </w:p>
        </w:tc>
      </w:tr>
      <w:tr w:rsidR="001B17FD" w:rsidRPr="00927989" w:rsidTr="00643DA5">
        <w:trPr>
          <w:trHeight w:val="600"/>
        </w:trPr>
        <w:tc>
          <w:tcPr>
            <w:tcW w:w="127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1B17FD" w:rsidRPr="00927989" w:rsidRDefault="001B17FD" w:rsidP="00643DA5">
            <w:pPr>
              <w:rPr>
                <w:rFonts w:ascii="Arial" w:hAnsi="Arial" w:cs="Arial"/>
                <w:sz w:val="22"/>
                <w:szCs w:val="22"/>
              </w:rPr>
            </w:pPr>
            <w:r w:rsidRPr="00927989">
              <w:rPr>
                <w:rFonts w:ascii="Arial" w:hAnsi="Arial" w:cs="Arial"/>
                <w:sz w:val="22"/>
                <w:szCs w:val="22"/>
              </w:rPr>
              <w:t> </w:t>
            </w:r>
          </w:p>
        </w:tc>
        <w:tc>
          <w:tcPr>
            <w:tcW w:w="5653" w:type="dxa"/>
            <w:tcBorders>
              <w:top w:val="nil"/>
              <w:left w:val="nil"/>
              <w:bottom w:val="single" w:sz="4" w:space="0" w:color="auto"/>
              <w:right w:val="single" w:sz="4" w:space="0" w:color="auto"/>
            </w:tcBorders>
            <w:shd w:val="clear" w:color="auto" w:fill="C0C0C0"/>
            <w:noWrap/>
            <w:vAlign w:val="center"/>
          </w:tcPr>
          <w:p w:rsidR="001B17FD" w:rsidRPr="00927989" w:rsidRDefault="001B17FD" w:rsidP="00643DA5">
            <w:pPr>
              <w:rPr>
                <w:rFonts w:ascii="Arial" w:hAnsi="Arial" w:cs="Arial"/>
                <w:bCs/>
                <w:sz w:val="22"/>
                <w:szCs w:val="22"/>
              </w:rPr>
            </w:pPr>
            <w:r w:rsidRPr="00927989">
              <w:rPr>
                <w:rFonts w:ascii="Arial" w:hAnsi="Arial" w:cs="Arial"/>
                <w:bCs/>
                <w:sz w:val="22"/>
                <w:szCs w:val="22"/>
              </w:rPr>
              <w:t>Brief Description of the Activity</w:t>
            </w:r>
          </w:p>
        </w:tc>
        <w:tc>
          <w:tcPr>
            <w:tcW w:w="1800" w:type="dxa"/>
            <w:tcBorders>
              <w:top w:val="nil"/>
              <w:left w:val="nil"/>
              <w:bottom w:val="single" w:sz="4" w:space="0" w:color="auto"/>
              <w:right w:val="single" w:sz="4" w:space="0" w:color="auto"/>
            </w:tcBorders>
            <w:shd w:val="clear" w:color="auto" w:fill="C0C0C0"/>
            <w:vAlign w:val="center"/>
          </w:tcPr>
          <w:p w:rsidR="001B17FD" w:rsidRPr="00927989" w:rsidRDefault="001B17FD" w:rsidP="00643DA5">
            <w:pPr>
              <w:ind w:left="72"/>
              <w:jc w:val="center"/>
              <w:rPr>
                <w:rFonts w:ascii="Arial" w:hAnsi="Arial" w:cs="Arial"/>
                <w:bCs/>
                <w:sz w:val="22"/>
                <w:szCs w:val="22"/>
              </w:rPr>
            </w:pPr>
            <w:r>
              <w:rPr>
                <w:rFonts w:ascii="Arial" w:hAnsi="Arial" w:cs="Arial"/>
                <w:bCs/>
                <w:sz w:val="22"/>
                <w:szCs w:val="22"/>
              </w:rPr>
              <w:t xml:space="preserve">Date </w:t>
            </w:r>
            <w:r w:rsidRPr="00927989">
              <w:rPr>
                <w:rFonts w:ascii="Arial" w:hAnsi="Arial" w:cs="Arial"/>
                <w:bCs/>
                <w:sz w:val="22"/>
                <w:szCs w:val="22"/>
              </w:rPr>
              <w:t>Activity</w:t>
            </w:r>
            <w:r>
              <w:rPr>
                <w:rFonts w:ascii="Arial" w:hAnsi="Arial" w:cs="Arial"/>
                <w:bCs/>
                <w:sz w:val="22"/>
                <w:szCs w:val="22"/>
              </w:rPr>
              <w:t xml:space="preserve"> Completed</w:t>
            </w:r>
          </w:p>
        </w:tc>
        <w:tc>
          <w:tcPr>
            <w:tcW w:w="1440" w:type="dxa"/>
            <w:tcBorders>
              <w:top w:val="nil"/>
              <w:left w:val="nil"/>
              <w:bottom w:val="single" w:sz="4" w:space="0" w:color="auto"/>
              <w:right w:val="single" w:sz="4" w:space="0" w:color="auto"/>
            </w:tcBorders>
            <w:shd w:val="clear" w:color="auto" w:fill="C0C0C0"/>
            <w:vAlign w:val="center"/>
          </w:tcPr>
          <w:p w:rsidR="001B17FD" w:rsidRPr="00927989" w:rsidRDefault="001B17FD" w:rsidP="00643DA5">
            <w:pPr>
              <w:ind w:left="0"/>
              <w:jc w:val="center"/>
              <w:rPr>
                <w:rFonts w:ascii="Arial" w:hAnsi="Arial" w:cs="Arial"/>
                <w:bCs/>
                <w:sz w:val="22"/>
                <w:szCs w:val="22"/>
              </w:rPr>
            </w:pPr>
            <w:r w:rsidRPr="00927989">
              <w:rPr>
                <w:rFonts w:ascii="Arial" w:hAnsi="Arial" w:cs="Arial"/>
                <w:bCs/>
                <w:sz w:val="22"/>
                <w:szCs w:val="22"/>
              </w:rPr>
              <w:t>Internship Hours</w:t>
            </w:r>
          </w:p>
        </w:tc>
      </w:tr>
      <w:tr w:rsidR="00FE6B16" w:rsidRPr="00927989" w:rsidTr="000A4F92">
        <w:trPr>
          <w:trHeight w:val="1316"/>
        </w:trPr>
        <w:tc>
          <w:tcPr>
            <w:tcW w:w="811" w:type="dxa"/>
            <w:vMerge w:val="restart"/>
            <w:tcBorders>
              <w:top w:val="nil"/>
              <w:left w:val="single" w:sz="4" w:space="0" w:color="auto"/>
              <w:bottom w:val="single" w:sz="4" w:space="0" w:color="000000"/>
              <w:right w:val="single" w:sz="4" w:space="0" w:color="auto"/>
            </w:tcBorders>
            <w:shd w:val="clear" w:color="auto" w:fill="C0C0C0"/>
            <w:noWrap/>
            <w:textDirection w:val="btLr"/>
            <w:vAlign w:val="center"/>
          </w:tcPr>
          <w:p w:rsidR="00FE6B16" w:rsidRPr="00927989" w:rsidRDefault="00FE6B16" w:rsidP="00643DA5">
            <w:pPr>
              <w:jc w:val="center"/>
              <w:rPr>
                <w:rFonts w:ascii="Arial" w:hAnsi="Arial" w:cs="Arial"/>
                <w:bCs/>
                <w:sz w:val="22"/>
                <w:szCs w:val="22"/>
              </w:rPr>
            </w:pPr>
            <w:r w:rsidRPr="00927989">
              <w:rPr>
                <w:rFonts w:ascii="Arial" w:hAnsi="Arial" w:cs="Arial"/>
                <w:bCs/>
                <w:sz w:val="22"/>
                <w:szCs w:val="22"/>
              </w:rPr>
              <w:t>Standard I. Technology Operations and Concepts</w:t>
            </w:r>
          </w:p>
        </w:tc>
        <w:tc>
          <w:tcPr>
            <w:tcW w:w="466" w:type="dxa"/>
            <w:vMerge w:val="restart"/>
            <w:tcBorders>
              <w:top w:val="nil"/>
              <w:left w:val="single" w:sz="4" w:space="0" w:color="auto"/>
              <w:bottom w:val="single" w:sz="8" w:space="0" w:color="000000"/>
              <w:right w:val="single" w:sz="4" w:space="0" w:color="auto"/>
            </w:tcBorders>
            <w:shd w:val="clear" w:color="auto" w:fill="D9D9D9"/>
            <w:textDirection w:val="btLr"/>
            <w:vAlign w:val="center"/>
          </w:tcPr>
          <w:p w:rsidR="00FE6B16" w:rsidRPr="00927989" w:rsidRDefault="00FE6B16" w:rsidP="00643DA5">
            <w:pPr>
              <w:jc w:val="center"/>
              <w:rPr>
                <w:rFonts w:ascii="Arial" w:hAnsi="Arial" w:cs="Arial"/>
                <w:bCs/>
                <w:sz w:val="22"/>
                <w:szCs w:val="22"/>
              </w:rPr>
            </w:pPr>
            <w:r w:rsidRPr="00927989">
              <w:rPr>
                <w:rFonts w:ascii="Arial" w:hAnsi="Arial" w:cs="Arial"/>
                <w:bCs/>
                <w:sz w:val="22"/>
                <w:szCs w:val="22"/>
              </w:rPr>
              <w:t>TF- I.A</w:t>
            </w:r>
          </w:p>
        </w:tc>
        <w:tc>
          <w:tcPr>
            <w:tcW w:w="5653" w:type="dxa"/>
            <w:tcBorders>
              <w:top w:val="nil"/>
              <w:left w:val="nil"/>
              <w:bottom w:val="single" w:sz="4" w:space="0" w:color="auto"/>
              <w:right w:val="single" w:sz="4" w:space="0" w:color="auto"/>
            </w:tcBorders>
            <w:shd w:val="clear" w:color="auto" w:fill="auto"/>
          </w:tcPr>
          <w:p w:rsidR="00FE6B16" w:rsidRPr="00927989" w:rsidRDefault="00FE6B16" w:rsidP="006159FA">
            <w:pPr>
              <w:rPr>
                <w:rFonts w:ascii="Arial" w:hAnsi="Arial" w:cs="Arial"/>
                <w:sz w:val="22"/>
                <w:szCs w:val="22"/>
              </w:rPr>
            </w:pPr>
            <w:r w:rsidRPr="00BD58CA">
              <w:rPr>
                <w:rFonts w:ascii="Arial" w:hAnsi="Arial" w:cs="Arial"/>
                <w:sz w:val="22"/>
                <w:szCs w:val="22"/>
                <w:u w:val="single"/>
              </w:rPr>
              <w:t>Star Board Training and Technical Support</w:t>
            </w:r>
            <w:r>
              <w:rPr>
                <w:rFonts w:ascii="Arial" w:hAnsi="Arial" w:cs="Arial"/>
                <w:sz w:val="22"/>
                <w:szCs w:val="22"/>
              </w:rPr>
              <w:t>- provide teacher training with on-going support to assist with proper usage and also provide on-going support for the ACE program.</w:t>
            </w:r>
            <w:r w:rsidRPr="00927989">
              <w:rPr>
                <w:rFonts w:ascii="Arial" w:hAnsi="Arial" w:cs="Arial"/>
                <w:sz w:val="22"/>
                <w:szCs w:val="22"/>
              </w:rPr>
              <w:t> </w:t>
            </w:r>
          </w:p>
          <w:p w:rsidR="00FE6B16" w:rsidRPr="00927989" w:rsidRDefault="00FE6B16" w:rsidP="006159FA">
            <w:pPr>
              <w:rPr>
                <w:rFonts w:ascii="Arial" w:hAnsi="Arial" w:cs="Arial"/>
                <w:sz w:val="22"/>
                <w:szCs w:val="22"/>
              </w:rPr>
            </w:pPr>
            <w:r w:rsidRPr="00927989">
              <w:rPr>
                <w:rFonts w:ascii="Arial" w:hAnsi="Arial" w:cs="Arial"/>
                <w:sz w:val="22"/>
                <w:szCs w:val="22"/>
              </w:rPr>
              <w:t> </w:t>
            </w:r>
          </w:p>
          <w:p w:rsidR="00FE6B16" w:rsidRPr="00927989" w:rsidRDefault="00FE6B16" w:rsidP="006159FA">
            <w:pPr>
              <w:rPr>
                <w:rFonts w:ascii="Arial" w:hAnsi="Arial" w:cs="Arial"/>
                <w:sz w:val="22"/>
                <w:szCs w:val="22"/>
              </w:rPr>
            </w:pPr>
            <w:r w:rsidRPr="00927989">
              <w:rPr>
                <w:rFonts w:ascii="Arial" w:hAnsi="Arial" w:cs="Arial"/>
                <w:sz w:val="22"/>
                <w:szCs w:val="22"/>
              </w:rPr>
              <w:t> </w:t>
            </w:r>
          </w:p>
          <w:p w:rsidR="00FE6B16" w:rsidRPr="00927989" w:rsidRDefault="00FE6B16" w:rsidP="006159FA">
            <w:pPr>
              <w:rPr>
                <w:rFonts w:ascii="Arial" w:hAnsi="Arial" w:cs="Arial"/>
                <w:sz w:val="22"/>
                <w:szCs w:val="22"/>
              </w:rPr>
            </w:pPr>
            <w:r w:rsidRPr="00927989">
              <w:rPr>
                <w:rFonts w:ascii="Arial" w:hAnsi="Arial" w:cs="Arial"/>
                <w:sz w:val="22"/>
                <w:szCs w:val="22"/>
              </w:rPr>
              <w:t> </w:t>
            </w:r>
          </w:p>
        </w:tc>
        <w:tc>
          <w:tcPr>
            <w:tcW w:w="1800" w:type="dxa"/>
            <w:tcBorders>
              <w:top w:val="nil"/>
              <w:left w:val="nil"/>
              <w:bottom w:val="single" w:sz="4" w:space="0" w:color="auto"/>
              <w:right w:val="single" w:sz="4" w:space="0" w:color="auto"/>
            </w:tcBorders>
            <w:shd w:val="clear" w:color="auto" w:fill="auto"/>
            <w:noWrap/>
          </w:tcPr>
          <w:p w:rsidR="00EC530E" w:rsidRPr="00927989" w:rsidRDefault="00EC530E" w:rsidP="00EC530E">
            <w:pPr>
              <w:ind w:left="0"/>
              <w:rPr>
                <w:rFonts w:ascii="Arial" w:hAnsi="Arial" w:cs="Arial"/>
                <w:sz w:val="22"/>
                <w:szCs w:val="22"/>
              </w:rPr>
            </w:pPr>
            <w:r>
              <w:rPr>
                <w:rFonts w:ascii="Arial" w:hAnsi="Arial" w:cs="Arial"/>
                <w:sz w:val="22"/>
                <w:szCs w:val="22"/>
              </w:rPr>
              <w:t>05/01/11</w:t>
            </w:r>
            <w:r w:rsidRPr="00927989">
              <w:rPr>
                <w:rFonts w:ascii="Arial" w:hAnsi="Arial" w:cs="Arial"/>
                <w:sz w:val="22"/>
                <w:szCs w:val="22"/>
              </w:rPr>
              <w:t> </w:t>
            </w:r>
          </w:p>
          <w:p w:rsidR="00FE6B16" w:rsidRPr="00927989" w:rsidRDefault="00FE6B16" w:rsidP="006159FA">
            <w:pPr>
              <w:rPr>
                <w:rFonts w:ascii="Arial" w:hAnsi="Arial" w:cs="Arial"/>
                <w:sz w:val="22"/>
                <w:szCs w:val="22"/>
              </w:rPr>
            </w:pPr>
            <w:r w:rsidRPr="00927989">
              <w:rPr>
                <w:rFonts w:ascii="Arial" w:hAnsi="Arial" w:cs="Arial"/>
                <w:sz w:val="22"/>
                <w:szCs w:val="22"/>
              </w:rPr>
              <w:t> </w:t>
            </w:r>
          </w:p>
          <w:p w:rsidR="00FE6B16" w:rsidRDefault="00FE6B16" w:rsidP="006159FA">
            <w:pPr>
              <w:ind w:left="0"/>
              <w:rPr>
                <w:rFonts w:ascii="Arial" w:hAnsi="Arial" w:cs="Arial"/>
                <w:sz w:val="22"/>
                <w:szCs w:val="22"/>
              </w:rPr>
            </w:pPr>
          </w:p>
          <w:p w:rsidR="00FE6B16" w:rsidRPr="00927989" w:rsidRDefault="00FE6B16" w:rsidP="006159FA">
            <w:pPr>
              <w:ind w:left="0"/>
              <w:rPr>
                <w:rFonts w:ascii="Arial" w:hAnsi="Arial" w:cs="Arial"/>
                <w:sz w:val="22"/>
                <w:szCs w:val="22"/>
              </w:rPr>
            </w:pPr>
            <w:r w:rsidRPr="00927989">
              <w:rPr>
                <w:rFonts w:ascii="Arial" w:hAnsi="Arial" w:cs="Arial"/>
                <w:sz w:val="22"/>
                <w:szCs w:val="22"/>
              </w:rPr>
              <w:t> </w:t>
            </w:r>
            <w:r>
              <w:rPr>
                <w:rFonts w:ascii="Arial" w:hAnsi="Arial" w:cs="Arial"/>
                <w:sz w:val="22"/>
                <w:szCs w:val="22"/>
              </w:rPr>
              <w:t>District Technology Department</w:t>
            </w:r>
          </w:p>
          <w:p w:rsidR="00FE6B16" w:rsidRPr="00927989" w:rsidRDefault="00FE6B16" w:rsidP="006159FA">
            <w:pPr>
              <w:rPr>
                <w:rFonts w:ascii="Arial" w:hAnsi="Arial" w:cs="Arial"/>
                <w:sz w:val="22"/>
                <w:szCs w:val="22"/>
              </w:rPr>
            </w:pPr>
            <w:r w:rsidRPr="00927989">
              <w:rPr>
                <w:rFonts w:ascii="Arial" w:hAnsi="Arial" w:cs="Arial"/>
                <w:sz w:val="22"/>
                <w:szCs w:val="22"/>
              </w:rPr>
              <w:t> </w:t>
            </w:r>
          </w:p>
          <w:p w:rsidR="00FE6B16" w:rsidRPr="00927989" w:rsidRDefault="00FE6B16" w:rsidP="006159FA">
            <w:pPr>
              <w:rPr>
                <w:rFonts w:ascii="Arial" w:hAnsi="Arial" w:cs="Arial"/>
                <w:sz w:val="22"/>
                <w:szCs w:val="22"/>
              </w:rPr>
            </w:pPr>
            <w:r w:rsidRPr="00927989">
              <w:rPr>
                <w:rFonts w:ascii="Arial" w:hAnsi="Arial" w:cs="Arial"/>
                <w:sz w:val="22"/>
                <w:szCs w:val="22"/>
              </w:rPr>
              <w:t> </w:t>
            </w:r>
          </w:p>
        </w:tc>
        <w:tc>
          <w:tcPr>
            <w:tcW w:w="1440" w:type="dxa"/>
            <w:tcBorders>
              <w:top w:val="nil"/>
              <w:left w:val="nil"/>
              <w:bottom w:val="single" w:sz="4" w:space="0" w:color="auto"/>
              <w:right w:val="single" w:sz="4" w:space="0" w:color="auto"/>
            </w:tcBorders>
            <w:shd w:val="clear" w:color="auto" w:fill="auto"/>
            <w:noWrap/>
            <w:vAlign w:val="center"/>
          </w:tcPr>
          <w:p w:rsidR="00FE6B16" w:rsidRPr="00927989" w:rsidRDefault="00FE6B16" w:rsidP="006159FA">
            <w:pPr>
              <w:rPr>
                <w:rFonts w:ascii="Arial" w:hAnsi="Arial" w:cs="Arial"/>
                <w:sz w:val="22"/>
                <w:szCs w:val="22"/>
              </w:rPr>
            </w:pPr>
            <w:r w:rsidRPr="00927989">
              <w:rPr>
                <w:rFonts w:ascii="Arial" w:hAnsi="Arial" w:cs="Arial"/>
                <w:sz w:val="22"/>
                <w:szCs w:val="22"/>
              </w:rPr>
              <w:t> </w:t>
            </w:r>
          </w:p>
          <w:p w:rsidR="00FE6B16" w:rsidRPr="00927989" w:rsidRDefault="00FE6B16" w:rsidP="006159FA">
            <w:pPr>
              <w:rPr>
                <w:rFonts w:ascii="Arial" w:hAnsi="Arial" w:cs="Arial"/>
                <w:sz w:val="22"/>
                <w:szCs w:val="22"/>
              </w:rPr>
            </w:pPr>
            <w:r w:rsidRPr="00927989">
              <w:rPr>
                <w:rFonts w:ascii="Arial" w:hAnsi="Arial" w:cs="Arial"/>
                <w:sz w:val="22"/>
                <w:szCs w:val="22"/>
              </w:rPr>
              <w:t> </w:t>
            </w:r>
          </w:p>
        </w:tc>
      </w:tr>
      <w:tr w:rsidR="00FE6B16" w:rsidRPr="00927989" w:rsidTr="00643DA5">
        <w:trPr>
          <w:trHeight w:val="432"/>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FE6B16" w:rsidRPr="00927989" w:rsidRDefault="00FE6B16" w:rsidP="00643DA5">
            <w:pPr>
              <w:rPr>
                <w:rFonts w:ascii="Arial" w:hAnsi="Arial" w:cs="Arial"/>
                <w:bCs/>
                <w:sz w:val="22"/>
                <w:szCs w:val="22"/>
              </w:rPr>
            </w:pPr>
          </w:p>
        </w:tc>
        <w:tc>
          <w:tcPr>
            <w:tcW w:w="466" w:type="dxa"/>
            <w:vMerge/>
            <w:tcBorders>
              <w:top w:val="nil"/>
              <w:left w:val="single" w:sz="4" w:space="0" w:color="auto"/>
              <w:bottom w:val="single" w:sz="8" w:space="0" w:color="000000"/>
              <w:right w:val="single" w:sz="4" w:space="0" w:color="auto"/>
            </w:tcBorders>
            <w:shd w:val="clear" w:color="auto" w:fill="D9D9D9"/>
            <w:vAlign w:val="center"/>
          </w:tcPr>
          <w:p w:rsidR="00FE6B16" w:rsidRPr="00927989" w:rsidRDefault="00FE6B16" w:rsidP="00643DA5">
            <w:pPr>
              <w:jc w:val="center"/>
              <w:rPr>
                <w:rFonts w:ascii="Arial" w:hAnsi="Arial" w:cs="Arial"/>
                <w:bCs/>
                <w:sz w:val="22"/>
                <w:szCs w:val="22"/>
              </w:rPr>
            </w:pPr>
          </w:p>
        </w:tc>
        <w:tc>
          <w:tcPr>
            <w:tcW w:w="8893" w:type="dxa"/>
            <w:gridSpan w:val="3"/>
            <w:tcBorders>
              <w:top w:val="single" w:sz="4" w:space="0" w:color="auto"/>
              <w:left w:val="nil"/>
              <w:bottom w:val="single" w:sz="4" w:space="0" w:color="auto"/>
              <w:right w:val="single" w:sz="4" w:space="0" w:color="auto"/>
            </w:tcBorders>
            <w:shd w:val="clear" w:color="auto" w:fill="auto"/>
          </w:tcPr>
          <w:p w:rsidR="00FE6B16" w:rsidRPr="004439DA" w:rsidRDefault="00FE6B16" w:rsidP="00643DA5">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r>
              <w:rPr>
                <w:rFonts w:ascii="Arial" w:hAnsi="Arial" w:cs="Arial"/>
                <w:sz w:val="22"/>
                <w:szCs w:val="22"/>
              </w:rPr>
              <w:t xml:space="preserve"> </w:t>
            </w:r>
          </w:p>
        </w:tc>
      </w:tr>
      <w:tr w:rsidR="00FE6B16" w:rsidRPr="00927989" w:rsidTr="00643DA5">
        <w:trPr>
          <w:trHeight w:val="1326"/>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FE6B16" w:rsidRPr="00927989" w:rsidRDefault="00FE6B16" w:rsidP="00643DA5">
            <w:pPr>
              <w:rPr>
                <w:rFonts w:ascii="Arial" w:hAnsi="Arial" w:cs="Arial"/>
                <w:bCs/>
                <w:sz w:val="22"/>
                <w:szCs w:val="22"/>
              </w:rPr>
            </w:pPr>
          </w:p>
        </w:tc>
        <w:tc>
          <w:tcPr>
            <w:tcW w:w="466" w:type="dxa"/>
            <w:vMerge w:val="restart"/>
            <w:tcBorders>
              <w:top w:val="nil"/>
              <w:left w:val="single" w:sz="4" w:space="0" w:color="auto"/>
              <w:bottom w:val="single" w:sz="8" w:space="0" w:color="000000"/>
              <w:right w:val="single" w:sz="4" w:space="0" w:color="auto"/>
            </w:tcBorders>
            <w:shd w:val="clear" w:color="auto" w:fill="D9D9D9"/>
            <w:noWrap/>
            <w:textDirection w:val="btLr"/>
            <w:vAlign w:val="center"/>
          </w:tcPr>
          <w:p w:rsidR="00FE6B16" w:rsidRPr="00927989" w:rsidRDefault="00FE6B16" w:rsidP="00643DA5">
            <w:pPr>
              <w:jc w:val="center"/>
              <w:rPr>
                <w:rFonts w:ascii="Arial" w:hAnsi="Arial" w:cs="Arial"/>
                <w:bCs/>
                <w:sz w:val="22"/>
                <w:szCs w:val="22"/>
              </w:rPr>
            </w:pPr>
            <w:r w:rsidRPr="00927989">
              <w:rPr>
                <w:rFonts w:ascii="Arial" w:hAnsi="Arial" w:cs="Arial"/>
                <w:bCs/>
                <w:sz w:val="22"/>
                <w:szCs w:val="22"/>
              </w:rPr>
              <w:t>TF – I. B</w:t>
            </w:r>
          </w:p>
        </w:tc>
        <w:tc>
          <w:tcPr>
            <w:tcW w:w="5653" w:type="dxa"/>
            <w:tcBorders>
              <w:top w:val="nil"/>
              <w:left w:val="nil"/>
              <w:bottom w:val="single" w:sz="4" w:space="0" w:color="auto"/>
              <w:right w:val="single" w:sz="4" w:space="0" w:color="auto"/>
            </w:tcBorders>
            <w:shd w:val="clear" w:color="auto" w:fill="auto"/>
          </w:tcPr>
          <w:p w:rsidR="00FE6B16" w:rsidRPr="000F02AE" w:rsidRDefault="00FE6B16" w:rsidP="006159FA">
            <w:pPr>
              <w:rPr>
                <w:rFonts w:ascii="Arial" w:hAnsi="Arial" w:cs="Arial"/>
                <w:sz w:val="22"/>
                <w:szCs w:val="22"/>
              </w:rPr>
            </w:pPr>
            <w:r w:rsidRPr="00BD58CA">
              <w:rPr>
                <w:rFonts w:ascii="Arial" w:hAnsi="Arial" w:cs="Arial"/>
                <w:sz w:val="22"/>
                <w:szCs w:val="22"/>
                <w:u w:val="single"/>
              </w:rPr>
              <w:t>Technology In-service</w:t>
            </w:r>
            <w:r>
              <w:rPr>
                <w:rFonts w:ascii="Arial" w:hAnsi="Arial" w:cs="Arial"/>
                <w:sz w:val="22"/>
                <w:szCs w:val="22"/>
              </w:rPr>
              <w:t xml:space="preserve"> – Develop training module and train staff on Microsoft Word, Microsoft Excel, </w:t>
            </w:r>
            <w:proofErr w:type="gramStart"/>
            <w:r>
              <w:rPr>
                <w:rFonts w:ascii="Arial" w:hAnsi="Arial" w:cs="Arial"/>
                <w:sz w:val="22"/>
                <w:szCs w:val="22"/>
              </w:rPr>
              <w:t>Outlook</w:t>
            </w:r>
            <w:proofErr w:type="gramEnd"/>
            <w:r>
              <w:rPr>
                <w:rFonts w:ascii="Arial" w:hAnsi="Arial" w:cs="Arial"/>
                <w:sz w:val="22"/>
                <w:szCs w:val="22"/>
              </w:rPr>
              <w:t>.  Also review district policies on Re-Teach, Lesson Cycle, and Blooms Taxonomy.</w:t>
            </w:r>
          </w:p>
        </w:tc>
        <w:tc>
          <w:tcPr>
            <w:tcW w:w="1800" w:type="dxa"/>
            <w:tcBorders>
              <w:top w:val="nil"/>
              <w:left w:val="nil"/>
              <w:bottom w:val="single" w:sz="4" w:space="0" w:color="auto"/>
              <w:right w:val="single" w:sz="4" w:space="0" w:color="auto"/>
            </w:tcBorders>
            <w:shd w:val="clear" w:color="auto" w:fill="auto"/>
            <w:noWrap/>
          </w:tcPr>
          <w:p w:rsidR="00FE6B16" w:rsidRDefault="00EC530E" w:rsidP="00EC530E">
            <w:pPr>
              <w:ind w:left="0"/>
              <w:rPr>
                <w:rFonts w:ascii="Arial" w:hAnsi="Arial" w:cs="Arial"/>
                <w:sz w:val="22"/>
                <w:szCs w:val="22"/>
              </w:rPr>
            </w:pPr>
            <w:r>
              <w:rPr>
                <w:rFonts w:ascii="Arial" w:hAnsi="Arial" w:cs="Arial"/>
                <w:sz w:val="22"/>
                <w:szCs w:val="22"/>
              </w:rPr>
              <w:t>11-30-</w:t>
            </w:r>
            <w:r>
              <w:rPr>
                <w:rFonts w:ascii="Arial" w:hAnsi="Arial" w:cs="Arial"/>
                <w:sz w:val="22"/>
                <w:szCs w:val="22"/>
              </w:rPr>
              <w:t>1</w:t>
            </w:r>
            <w:r>
              <w:rPr>
                <w:rFonts w:ascii="Arial" w:hAnsi="Arial" w:cs="Arial"/>
                <w:sz w:val="22"/>
                <w:szCs w:val="22"/>
              </w:rPr>
              <w:t>0</w:t>
            </w:r>
          </w:p>
          <w:p w:rsidR="00FE6B16" w:rsidRDefault="00FE6B16" w:rsidP="006159FA">
            <w:pPr>
              <w:rPr>
                <w:rFonts w:ascii="Arial" w:hAnsi="Arial" w:cs="Arial"/>
                <w:sz w:val="22"/>
                <w:szCs w:val="22"/>
              </w:rPr>
            </w:pPr>
          </w:p>
          <w:p w:rsidR="00FE6B16" w:rsidRPr="000F02AE" w:rsidRDefault="00FE6B16" w:rsidP="006159FA">
            <w:pPr>
              <w:ind w:left="0"/>
              <w:rPr>
                <w:rFonts w:ascii="Arial" w:hAnsi="Arial" w:cs="Arial"/>
                <w:sz w:val="22"/>
                <w:szCs w:val="22"/>
              </w:rPr>
            </w:pPr>
            <w:r>
              <w:rPr>
                <w:rFonts w:ascii="Arial" w:hAnsi="Arial" w:cs="Arial"/>
                <w:sz w:val="22"/>
                <w:szCs w:val="22"/>
              </w:rPr>
              <w:t>Director of Instructional Technology</w:t>
            </w:r>
          </w:p>
        </w:tc>
        <w:tc>
          <w:tcPr>
            <w:tcW w:w="1440" w:type="dxa"/>
            <w:tcBorders>
              <w:top w:val="nil"/>
              <w:left w:val="nil"/>
              <w:bottom w:val="single" w:sz="4" w:space="0" w:color="auto"/>
              <w:right w:val="single" w:sz="4" w:space="0" w:color="auto"/>
            </w:tcBorders>
            <w:shd w:val="clear" w:color="auto" w:fill="auto"/>
            <w:noWrap/>
          </w:tcPr>
          <w:p w:rsidR="00FE6B16" w:rsidRDefault="00FE6B16" w:rsidP="006159FA">
            <w:pPr>
              <w:ind w:left="0"/>
              <w:rPr>
                <w:rFonts w:ascii="Arial" w:hAnsi="Arial" w:cs="Arial"/>
                <w:sz w:val="22"/>
                <w:szCs w:val="22"/>
              </w:rPr>
            </w:pPr>
          </w:p>
          <w:p w:rsidR="00FE6B16" w:rsidRPr="000F02AE" w:rsidRDefault="00FE6B16" w:rsidP="006159FA">
            <w:pPr>
              <w:ind w:left="0"/>
              <w:rPr>
                <w:rFonts w:ascii="Arial" w:hAnsi="Arial" w:cs="Arial"/>
                <w:sz w:val="22"/>
                <w:szCs w:val="22"/>
              </w:rPr>
            </w:pPr>
          </w:p>
        </w:tc>
      </w:tr>
      <w:tr w:rsidR="00FE6B16" w:rsidRPr="00927989" w:rsidTr="00643DA5">
        <w:trPr>
          <w:trHeight w:val="432"/>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FE6B16" w:rsidRPr="00927989" w:rsidRDefault="00FE6B16" w:rsidP="00643DA5">
            <w:pPr>
              <w:rPr>
                <w:rFonts w:ascii="Arial" w:hAnsi="Arial" w:cs="Arial"/>
                <w:bCs/>
                <w:sz w:val="22"/>
                <w:szCs w:val="22"/>
              </w:rPr>
            </w:pPr>
          </w:p>
        </w:tc>
        <w:tc>
          <w:tcPr>
            <w:tcW w:w="466" w:type="dxa"/>
            <w:vMerge/>
            <w:tcBorders>
              <w:top w:val="nil"/>
              <w:left w:val="single" w:sz="4" w:space="0" w:color="auto"/>
              <w:bottom w:val="single" w:sz="8" w:space="0" w:color="000000"/>
              <w:right w:val="single" w:sz="4" w:space="0" w:color="auto"/>
            </w:tcBorders>
            <w:shd w:val="clear" w:color="auto" w:fill="D9D9D9"/>
            <w:vAlign w:val="center"/>
          </w:tcPr>
          <w:p w:rsidR="00FE6B16" w:rsidRPr="00927989" w:rsidRDefault="00FE6B16" w:rsidP="00643DA5">
            <w:pPr>
              <w:jc w:val="center"/>
              <w:rPr>
                <w:rFonts w:ascii="Arial" w:hAnsi="Arial" w:cs="Arial"/>
                <w:bCs/>
                <w:sz w:val="22"/>
                <w:szCs w:val="22"/>
              </w:rPr>
            </w:pPr>
          </w:p>
        </w:tc>
        <w:tc>
          <w:tcPr>
            <w:tcW w:w="8893" w:type="dxa"/>
            <w:gridSpan w:val="3"/>
            <w:tcBorders>
              <w:top w:val="single" w:sz="4" w:space="0" w:color="auto"/>
              <w:left w:val="nil"/>
              <w:bottom w:val="single" w:sz="4" w:space="0" w:color="auto"/>
              <w:right w:val="single" w:sz="4" w:space="0" w:color="auto"/>
            </w:tcBorders>
            <w:shd w:val="clear" w:color="auto" w:fill="auto"/>
          </w:tcPr>
          <w:p w:rsidR="00FE6B16" w:rsidRPr="004439DA" w:rsidRDefault="00FE6B16" w:rsidP="00643DA5">
            <w:pPr>
              <w:ind w:left="55"/>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6B16" w:rsidRPr="00927989" w:rsidTr="00643DA5">
        <w:trPr>
          <w:trHeight w:val="504"/>
        </w:trPr>
        <w:tc>
          <w:tcPr>
            <w:tcW w:w="1277" w:type="dxa"/>
            <w:gridSpan w:val="2"/>
            <w:tcBorders>
              <w:top w:val="nil"/>
              <w:left w:val="single" w:sz="4" w:space="0" w:color="auto"/>
              <w:bottom w:val="single" w:sz="4" w:space="0" w:color="auto"/>
              <w:right w:val="nil"/>
            </w:tcBorders>
            <w:shd w:val="clear" w:color="auto" w:fill="D9D9D9"/>
            <w:noWrap/>
            <w:vAlign w:val="center"/>
          </w:tcPr>
          <w:p w:rsidR="00FE6B16" w:rsidRPr="00242A8B" w:rsidRDefault="00FE6B16" w:rsidP="00643DA5">
            <w:pPr>
              <w:ind w:left="0"/>
              <w:rPr>
                <w:rFonts w:ascii="Arial" w:hAnsi="Arial" w:cs="Arial"/>
                <w:b/>
                <w:bCs/>
                <w:sz w:val="22"/>
                <w:szCs w:val="22"/>
              </w:rPr>
            </w:pPr>
            <w:r w:rsidRPr="00514C1E">
              <w:rPr>
                <w:rFonts w:ascii="Arial" w:hAnsi="Arial" w:cs="Arial"/>
                <w:b/>
                <w:sz w:val="20"/>
                <w:szCs w:val="20"/>
              </w:rPr>
              <w:lastRenderedPageBreak/>
              <w:t>Subtotal</w:t>
            </w:r>
          </w:p>
        </w:tc>
        <w:tc>
          <w:tcPr>
            <w:tcW w:w="5653" w:type="dxa"/>
            <w:tcBorders>
              <w:top w:val="nil"/>
              <w:left w:val="single" w:sz="4" w:space="0" w:color="auto"/>
              <w:bottom w:val="single" w:sz="4" w:space="0" w:color="auto"/>
              <w:right w:val="single" w:sz="4" w:space="0" w:color="auto"/>
            </w:tcBorders>
            <w:shd w:val="clear" w:color="auto" w:fill="auto"/>
            <w:noWrap/>
            <w:vAlign w:val="center"/>
          </w:tcPr>
          <w:p w:rsidR="00FE6B16" w:rsidRPr="00927989" w:rsidRDefault="00FE6B16" w:rsidP="00643DA5">
            <w:pPr>
              <w:spacing w:before="60" w:after="60"/>
              <w:rPr>
                <w:rFonts w:ascii="Arial" w:hAnsi="Arial" w:cs="Arial"/>
                <w:bCs/>
                <w:color w:val="FF0000"/>
                <w:sz w:val="22"/>
                <w:szCs w:val="22"/>
              </w:rPr>
            </w:pP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FE6B16" w:rsidRPr="00927989" w:rsidRDefault="00FE6B16" w:rsidP="00643DA5">
            <w:pPr>
              <w:spacing w:before="60" w:after="60"/>
              <w:rPr>
                <w:rFonts w:ascii="Arial" w:hAnsi="Arial" w:cs="Arial"/>
                <w:bCs/>
                <w:color w:val="FF0000"/>
                <w:sz w:val="22"/>
                <w:szCs w:val="22"/>
              </w:rPr>
            </w:pPr>
          </w:p>
        </w:tc>
        <w:tc>
          <w:tcPr>
            <w:tcW w:w="1440" w:type="dxa"/>
            <w:tcBorders>
              <w:top w:val="nil"/>
              <w:left w:val="single" w:sz="4" w:space="0" w:color="auto"/>
              <w:bottom w:val="single" w:sz="4" w:space="0" w:color="auto"/>
              <w:right w:val="single" w:sz="4" w:space="0" w:color="auto"/>
            </w:tcBorders>
            <w:shd w:val="clear" w:color="auto" w:fill="D9D9D9"/>
            <w:noWrap/>
            <w:vAlign w:val="center"/>
          </w:tcPr>
          <w:p w:rsidR="00FE6B16" w:rsidRPr="00927989" w:rsidRDefault="00FE6B16" w:rsidP="00643DA5">
            <w:pPr>
              <w:spacing w:before="60" w:after="60"/>
              <w:rPr>
                <w:rFonts w:ascii="Arial" w:hAnsi="Arial" w:cs="Arial"/>
                <w:bCs/>
                <w:color w:val="FF0000"/>
                <w:sz w:val="22"/>
                <w:szCs w:val="22"/>
              </w:rPr>
            </w:pPr>
          </w:p>
        </w:tc>
      </w:tr>
    </w:tbl>
    <w:p w:rsidR="001B17FD" w:rsidRDefault="001B17FD" w:rsidP="001B17FD">
      <w:pPr>
        <w:ind w:left="0"/>
        <w:rPr>
          <w:b/>
          <w:color w:val="C00000"/>
          <w:sz w:val="22"/>
          <w:szCs w:val="22"/>
        </w:rPr>
      </w:pPr>
      <w:r w:rsidRPr="00927989">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Pr="00927989" w:rsidRDefault="001B17FD" w:rsidP="001B17FD">
      <w:pPr>
        <w:rPr>
          <w:rFonts w:ascii="Arial" w:hAnsi="Arial" w:cs="Arial"/>
          <w:sz w:val="22"/>
          <w:szCs w:val="22"/>
        </w:rPr>
      </w:pPr>
    </w:p>
    <w:tbl>
      <w:tblPr>
        <w:tblW w:w="1018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450"/>
        <w:gridCol w:w="5670"/>
        <w:gridCol w:w="1835"/>
        <w:gridCol w:w="1423"/>
      </w:tblGrid>
      <w:tr w:rsidR="001B17FD" w:rsidRPr="000F02AE" w:rsidTr="00FE6B16">
        <w:trPr>
          <w:trHeight w:val="432"/>
        </w:trPr>
        <w:tc>
          <w:tcPr>
            <w:tcW w:w="1260" w:type="dxa"/>
            <w:gridSpan w:val="2"/>
          </w:tcPr>
          <w:p w:rsidR="001B17FD" w:rsidRPr="000F02AE" w:rsidRDefault="001B17FD" w:rsidP="00643DA5">
            <w:pPr>
              <w:rPr>
                <w:rFonts w:ascii="Arial" w:hAnsi="Arial" w:cs="Arial"/>
                <w:sz w:val="22"/>
                <w:szCs w:val="22"/>
              </w:rPr>
            </w:pPr>
          </w:p>
        </w:tc>
        <w:tc>
          <w:tcPr>
            <w:tcW w:w="5670" w:type="dxa"/>
            <w:tcBorders>
              <w:bottom w:val="single" w:sz="4" w:space="0" w:color="auto"/>
            </w:tcBorders>
            <w:shd w:val="clear" w:color="auto" w:fill="BFBFBF"/>
            <w:vAlign w:val="center"/>
          </w:tcPr>
          <w:p w:rsidR="001B17FD" w:rsidRPr="000F02AE" w:rsidRDefault="001B17FD" w:rsidP="00643DA5">
            <w:pPr>
              <w:ind w:left="0"/>
              <w:jc w:val="center"/>
              <w:rPr>
                <w:rFonts w:ascii="Arial" w:hAnsi="Arial" w:cs="Arial"/>
                <w:bCs/>
                <w:sz w:val="22"/>
                <w:szCs w:val="22"/>
              </w:rPr>
            </w:pPr>
            <w:r w:rsidRPr="000F02AE">
              <w:rPr>
                <w:rFonts w:ascii="Arial" w:hAnsi="Arial" w:cs="Arial"/>
                <w:bCs/>
                <w:sz w:val="22"/>
                <w:szCs w:val="22"/>
              </w:rPr>
              <w:t>Brief Description of the Activity</w:t>
            </w:r>
          </w:p>
        </w:tc>
        <w:tc>
          <w:tcPr>
            <w:tcW w:w="1835" w:type="dxa"/>
            <w:shd w:val="clear" w:color="auto" w:fill="BFBFBF"/>
            <w:vAlign w:val="center"/>
          </w:tcPr>
          <w:p w:rsidR="001B17FD" w:rsidRPr="000F02AE" w:rsidRDefault="001B17FD" w:rsidP="00643DA5">
            <w:pPr>
              <w:ind w:left="72"/>
              <w:jc w:val="center"/>
              <w:rPr>
                <w:rFonts w:ascii="Arial" w:hAnsi="Arial" w:cs="Arial"/>
                <w:bCs/>
                <w:sz w:val="22"/>
                <w:szCs w:val="22"/>
              </w:rPr>
            </w:pPr>
            <w:r w:rsidRPr="000F02AE">
              <w:rPr>
                <w:rFonts w:ascii="Arial" w:hAnsi="Arial" w:cs="Arial"/>
                <w:bCs/>
                <w:sz w:val="22"/>
                <w:szCs w:val="22"/>
              </w:rPr>
              <w:t>Date Activity</w:t>
            </w:r>
            <w:r>
              <w:rPr>
                <w:rFonts w:ascii="Arial" w:hAnsi="Arial" w:cs="Arial"/>
                <w:bCs/>
                <w:sz w:val="22"/>
                <w:szCs w:val="22"/>
              </w:rPr>
              <w:t xml:space="preserve"> Completed</w:t>
            </w:r>
          </w:p>
        </w:tc>
        <w:tc>
          <w:tcPr>
            <w:tcW w:w="1423" w:type="dxa"/>
            <w:shd w:val="clear" w:color="auto" w:fill="BFBFBF"/>
            <w:vAlign w:val="center"/>
          </w:tcPr>
          <w:p w:rsidR="001B17FD" w:rsidRPr="000F02AE" w:rsidRDefault="001B17FD" w:rsidP="00643DA5">
            <w:pPr>
              <w:ind w:left="0"/>
              <w:jc w:val="center"/>
              <w:rPr>
                <w:rFonts w:ascii="Arial" w:hAnsi="Arial" w:cs="Arial"/>
                <w:bCs/>
                <w:sz w:val="22"/>
                <w:szCs w:val="22"/>
              </w:rPr>
            </w:pPr>
            <w:r w:rsidRPr="000F02AE">
              <w:rPr>
                <w:rFonts w:ascii="Arial" w:hAnsi="Arial" w:cs="Arial"/>
                <w:bCs/>
                <w:sz w:val="22"/>
                <w:szCs w:val="22"/>
              </w:rPr>
              <w:t>Internship Hours</w:t>
            </w:r>
          </w:p>
        </w:tc>
      </w:tr>
      <w:tr w:rsidR="00FE6B16" w:rsidRPr="000F02AE" w:rsidTr="00FE6B16">
        <w:trPr>
          <w:trHeight w:val="1313"/>
        </w:trPr>
        <w:tc>
          <w:tcPr>
            <w:tcW w:w="810" w:type="dxa"/>
            <w:vMerge w:val="restart"/>
            <w:shd w:val="clear" w:color="auto" w:fill="BFBFBF"/>
            <w:textDirection w:val="btLr"/>
          </w:tcPr>
          <w:p w:rsidR="00FE6B16" w:rsidRPr="000F02AE" w:rsidRDefault="00FE6B16" w:rsidP="00643DA5">
            <w:pPr>
              <w:ind w:left="113" w:right="113"/>
              <w:jc w:val="center"/>
              <w:rPr>
                <w:rFonts w:ascii="Arial" w:hAnsi="Arial" w:cs="Arial"/>
                <w:sz w:val="22"/>
                <w:szCs w:val="22"/>
              </w:rPr>
            </w:pPr>
            <w:r w:rsidRPr="000F02AE">
              <w:rPr>
                <w:rFonts w:ascii="Arial" w:hAnsi="Arial" w:cs="Arial"/>
                <w:sz w:val="22"/>
                <w:szCs w:val="22"/>
              </w:rPr>
              <w:t>Standard II. Planning and Designing Learning Environments and Experiences</w:t>
            </w:r>
          </w:p>
        </w:tc>
        <w:tc>
          <w:tcPr>
            <w:tcW w:w="450" w:type="dxa"/>
            <w:vMerge w:val="restart"/>
            <w:shd w:val="clear" w:color="auto" w:fill="D9D9D9"/>
            <w:textDirection w:val="btLr"/>
          </w:tcPr>
          <w:p w:rsidR="00FE6B16" w:rsidRPr="000F02AE" w:rsidRDefault="00FE6B16" w:rsidP="00643DA5">
            <w:pPr>
              <w:ind w:left="113" w:right="113"/>
              <w:jc w:val="center"/>
              <w:rPr>
                <w:rFonts w:ascii="Arial" w:hAnsi="Arial" w:cs="Arial"/>
                <w:sz w:val="22"/>
                <w:szCs w:val="22"/>
              </w:rPr>
            </w:pPr>
            <w:r w:rsidRPr="000F02AE">
              <w:rPr>
                <w:rFonts w:ascii="Arial" w:hAnsi="Arial" w:cs="Arial"/>
                <w:sz w:val="22"/>
                <w:szCs w:val="22"/>
              </w:rPr>
              <w:t>TF-II.A</w:t>
            </w:r>
          </w:p>
        </w:tc>
        <w:tc>
          <w:tcPr>
            <w:tcW w:w="5670" w:type="dxa"/>
            <w:tcBorders>
              <w:top w:val="single" w:sz="4" w:space="0" w:color="auto"/>
            </w:tcBorders>
          </w:tcPr>
          <w:p w:rsidR="00FE6B16" w:rsidRPr="000F02AE" w:rsidRDefault="00FE6B16" w:rsidP="006159FA">
            <w:pPr>
              <w:rPr>
                <w:rFonts w:ascii="Arial" w:hAnsi="Arial" w:cs="Arial"/>
                <w:sz w:val="22"/>
                <w:szCs w:val="22"/>
              </w:rPr>
            </w:pPr>
            <w:r w:rsidRPr="00BD58CA">
              <w:rPr>
                <w:rFonts w:ascii="Arial" w:hAnsi="Arial" w:cs="Arial"/>
                <w:sz w:val="22"/>
                <w:szCs w:val="22"/>
                <w:u w:val="single"/>
              </w:rPr>
              <w:t>Technology In-service</w:t>
            </w:r>
            <w:r>
              <w:rPr>
                <w:rFonts w:ascii="Arial" w:hAnsi="Arial" w:cs="Arial"/>
                <w:sz w:val="22"/>
                <w:szCs w:val="22"/>
              </w:rPr>
              <w:t xml:space="preserve"> – Develop training module and train staff on Microsoft Word, Microsoft Excel, </w:t>
            </w:r>
            <w:proofErr w:type="gramStart"/>
            <w:r>
              <w:rPr>
                <w:rFonts w:ascii="Arial" w:hAnsi="Arial" w:cs="Arial"/>
                <w:sz w:val="22"/>
                <w:szCs w:val="22"/>
              </w:rPr>
              <w:t>Outlook</w:t>
            </w:r>
            <w:proofErr w:type="gramEnd"/>
            <w:r>
              <w:rPr>
                <w:rFonts w:ascii="Arial" w:hAnsi="Arial" w:cs="Arial"/>
                <w:sz w:val="22"/>
                <w:szCs w:val="22"/>
              </w:rPr>
              <w:t>.  Also review district policies on Re-Teach, Lesson Cycle, and Blooms Taxonomy.</w:t>
            </w:r>
          </w:p>
        </w:tc>
        <w:tc>
          <w:tcPr>
            <w:tcW w:w="1835" w:type="dxa"/>
          </w:tcPr>
          <w:p w:rsidR="00FE6B16" w:rsidRDefault="00EC530E" w:rsidP="00EC530E">
            <w:pPr>
              <w:ind w:left="0"/>
              <w:rPr>
                <w:rFonts w:ascii="Arial" w:hAnsi="Arial" w:cs="Arial"/>
                <w:sz w:val="22"/>
                <w:szCs w:val="22"/>
              </w:rPr>
            </w:pPr>
            <w:r>
              <w:rPr>
                <w:rFonts w:ascii="Arial" w:hAnsi="Arial" w:cs="Arial"/>
                <w:sz w:val="22"/>
                <w:szCs w:val="22"/>
              </w:rPr>
              <w:t>11-30-10</w:t>
            </w:r>
          </w:p>
          <w:p w:rsidR="00FE6B16" w:rsidRDefault="00FE6B16" w:rsidP="006159FA">
            <w:pPr>
              <w:rPr>
                <w:rFonts w:ascii="Arial" w:hAnsi="Arial" w:cs="Arial"/>
                <w:sz w:val="22"/>
                <w:szCs w:val="22"/>
              </w:rPr>
            </w:pPr>
          </w:p>
          <w:p w:rsidR="00FE6B16" w:rsidRPr="000F02AE" w:rsidRDefault="00FE6B16" w:rsidP="006159FA">
            <w:pPr>
              <w:ind w:left="0"/>
              <w:rPr>
                <w:rFonts w:ascii="Arial" w:hAnsi="Arial" w:cs="Arial"/>
                <w:sz w:val="22"/>
                <w:szCs w:val="22"/>
              </w:rPr>
            </w:pPr>
            <w:r>
              <w:rPr>
                <w:rFonts w:ascii="Arial" w:hAnsi="Arial" w:cs="Arial"/>
                <w:sz w:val="22"/>
                <w:szCs w:val="22"/>
              </w:rPr>
              <w:t>Director of Instructional Technology</w:t>
            </w:r>
          </w:p>
        </w:tc>
        <w:tc>
          <w:tcPr>
            <w:tcW w:w="1423" w:type="dxa"/>
          </w:tcPr>
          <w:p w:rsidR="00FE6B16" w:rsidRDefault="00FE6B16" w:rsidP="006159FA">
            <w:pPr>
              <w:ind w:left="0"/>
              <w:rPr>
                <w:rFonts w:ascii="Arial" w:hAnsi="Arial" w:cs="Arial"/>
                <w:sz w:val="22"/>
                <w:szCs w:val="22"/>
              </w:rPr>
            </w:pPr>
          </w:p>
          <w:p w:rsidR="00FE6B16" w:rsidRPr="000F02AE" w:rsidRDefault="00FE6B16" w:rsidP="006159FA">
            <w:pPr>
              <w:ind w:left="0"/>
              <w:rPr>
                <w:rFonts w:ascii="Arial" w:hAnsi="Arial" w:cs="Arial"/>
                <w:sz w:val="22"/>
                <w:szCs w:val="22"/>
              </w:rPr>
            </w:pPr>
          </w:p>
        </w:tc>
      </w:tr>
      <w:tr w:rsidR="00FE6B16" w:rsidRPr="000F02AE" w:rsidTr="00FE6B16">
        <w:trPr>
          <w:trHeight w:val="432"/>
        </w:trPr>
        <w:tc>
          <w:tcPr>
            <w:tcW w:w="810" w:type="dxa"/>
            <w:vMerge/>
            <w:shd w:val="clear" w:color="auto" w:fill="BFBFBF"/>
            <w:textDirection w:val="btLr"/>
          </w:tcPr>
          <w:p w:rsidR="00FE6B16" w:rsidRPr="000F02AE" w:rsidRDefault="00FE6B16" w:rsidP="00643DA5">
            <w:pPr>
              <w:ind w:left="113" w:right="113"/>
              <w:jc w:val="center"/>
              <w:rPr>
                <w:rFonts w:ascii="Arial" w:hAnsi="Arial" w:cs="Arial"/>
                <w:sz w:val="22"/>
                <w:szCs w:val="22"/>
              </w:rPr>
            </w:pPr>
          </w:p>
        </w:tc>
        <w:tc>
          <w:tcPr>
            <w:tcW w:w="450" w:type="dxa"/>
            <w:vMerge/>
            <w:shd w:val="clear" w:color="auto" w:fill="D9D9D9"/>
            <w:textDirection w:val="btLr"/>
          </w:tcPr>
          <w:p w:rsidR="00FE6B16" w:rsidRPr="000F02AE" w:rsidRDefault="00FE6B16" w:rsidP="00643DA5">
            <w:pPr>
              <w:ind w:left="113" w:right="113"/>
              <w:jc w:val="center"/>
              <w:rPr>
                <w:rFonts w:ascii="Arial" w:hAnsi="Arial" w:cs="Arial"/>
                <w:sz w:val="22"/>
                <w:szCs w:val="22"/>
              </w:rPr>
            </w:pPr>
          </w:p>
        </w:tc>
        <w:tc>
          <w:tcPr>
            <w:tcW w:w="8928" w:type="dxa"/>
            <w:gridSpan w:val="3"/>
            <w:tcBorders>
              <w:top w:val="single" w:sz="4" w:space="0" w:color="auto"/>
            </w:tcBorders>
          </w:tcPr>
          <w:p w:rsidR="00FE6B16" w:rsidRPr="004439DA" w:rsidRDefault="00FE6B16" w:rsidP="00643DA5">
            <w:pPr>
              <w:ind w:left="127"/>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6B16" w:rsidRPr="000F02AE" w:rsidTr="00FE6B16">
        <w:trPr>
          <w:trHeight w:val="1310"/>
        </w:trPr>
        <w:tc>
          <w:tcPr>
            <w:tcW w:w="810" w:type="dxa"/>
            <w:vMerge/>
            <w:shd w:val="clear" w:color="auto" w:fill="BFBFBF"/>
          </w:tcPr>
          <w:p w:rsidR="00FE6B16" w:rsidRPr="000F02AE" w:rsidRDefault="00FE6B16" w:rsidP="00643DA5">
            <w:pPr>
              <w:rPr>
                <w:rFonts w:ascii="Arial" w:hAnsi="Arial" w:cs="Arial"/>
                <w:sz w:val="22"/>
                <w:szCs w:val="22"/>
              </w:rPr>
            </w:pPr>
          </w:p>
        </w:tc>
        <w:tc>
          <w:tcPr>
            <w:tcW w:w="450" w:type="dxa"/>
            <w:vMerge w:val="restart"/>
            <w:shd w:val="clear" w:color="auto" w:fill="D9D9D9"/>
            <w:textDirection w:val="btLr"/>
          </w:tcPr>
          <w:p w:rsidR="00FE6B16" w:rsidRPr="000F02AE" w:rsidRDefault="00FE6B16" w:rsidP="00643DA5">
            <w:pPr>
              <w:ind w:left="113" w:right="113"/>
              <w:jc w:val="center"/>
              <w:rPr>
                <w:rFonts w:ascii="Arial" w:hAnsi="Arial" w:cs="Arial"/>
                <w:sz w:val="22"/>
                <w:szCs w:val="22"/>
              </w:rPr>
            </w:pPr>
            <w:r w:rsidRPr="000F02AE">
              <w:rPr>
                <w:rFonts w:ascii="Arial" w:hAnsi="Arial" w:cs="Arial"/>
                <w:sz w:val="22"/>
                <w:szCs w:val="22"/>
              </w:rPr>
              <w:t>TF-II.B</w:t>
            </w:r>
          </w:p>
        </w:tc>
        <w:tc>
          <w:tcPr>
            <w:tcW w:w="5670" w:type="dxa"/>
          </w:tcPr>
          <w:p w:rsidR="00FE6B16" w:rsidRPr="000F02AE" w:rsidRDefault="00FE6B16" w:rsidP="006159FA">
            <w:pPr>
              <w:rPr>
                <w:rFonts w:ascii="Arial" w:hAnsi="Arial" w:cs="Arial"/>
                <w:sz w:val="22"/>
                <w:szCs w:val="22"/>
              </w:rPr>
            </w:pPr>
            <w:r w:rsidRPr="00BD58CA">
              <w:rPr>
                <w:rFonts w:ascii="Arial" w:hAnsi="Arial" w:cs="Arial"/>
                <w:sz w:val="22"/>
                <w:szCs w:val="22"/>
                <w:u w:val="single"/>
              </w:rPr>
              <w:t>Technology In-service</w:t>
            </w:r>
            <w:r>
              <w:rPr>
                <w:rFonts w:ascii="Arial" w:hAnsi="Arial" w:cs="Arial"/>
                <w:sz w:val="22"/>
                <w:szCs w:val="22"/>
              </w:rPr>
              <w:t xml:space="preserve"> – Develop training module and train staff on Microsoft Word, Microsoft Excel, </w:t>
            </w:r>
            <w:proofErr w:type="gramStart"/>
            <w:r>
              <w:rPr>
                <w:rFonts w:ascii="Arial" w:hAnsi="Arial" w:cs="Arial"/>
                <w:sz w:val="22"/>
                <w:szCs w:val="22"/>
              </w:rPr>
              <w:t>Outlook</w:t>
            </w:r>
            <w:proofErr w:type="gramEnd"/>
            <w:r>
              <w:rPr>
                <w:rFonts w:ascii="Arial" w:hAnsi="Arial" w:cs="Arial"/>
                <w:sz w:val="22"/>
                <w:szCs w:val="22"/>
              </w:rPr>
              <w:t>.  Also review district policies on Re-Teach, Lesson Cycle, and Blooms Taxonomy.</w:t>
            </w:r>
          </w:p>
        </w:tc>
        <w:tc>
          <w:tcPr>
            <w:tcW w:w="1835" w:type="dxa"/>
          </w:tcPr>
          <w:p w:rsidR="00FE6B16" w:rsidRDefault="00EC530E" w:rsidP="00EC530E">
            <w:pPr>
              <w:ind w:left="0"/>
              <w:rPr>
                <w:rFonts w:ascii="Arial" w:hAnsi="Arial" w:cs="Arial"/>
                <w:sz w:val="22"/>
                <w:szCs w:val="22"/>
              </w:rPr>
            </w:pPr>
            <w:r>
              <w:rPr>
                <w:rFonts w:ascii="Arial" w:hAnsi="Arial" w:cs="Arial"/>
                <w:sz w:val="22"/>
                <w:szCs w:val="22"/>
              </w:rPr>
              <w:t>11-30-10</w:t>
            </w:r>
          </w:p>
          <w:p w:rsidR="00FE6B16" w:rsidRDefault="00FE6B16" w:rsidP="006159FA">
            <w:pPr>
              <w:rPr>
                <w:rFonts w:ascii="Arial" w:hAnsi="Arial" w:cs="Arial"/>
                <w:sz w:val="22"/>
                <w:szCs w:val="22"/>
              </w:rPr>
            </w:pPr>
          </w:p>
          <w:p w:rsidR="00FE6B16" w:rsidRPr="000F02AE" w:rsidRDefault="00FE6B16" w:rsidP="006159FA">
            <w:pPr>
              <w:ind w:left="0"/>
              <w:rPr>
                <w:rFonts w:ascii="Arial" w:hAnsi="Arial" w:cs="Arial"/>
                <w:sz w:val="22"/>
                <w:szCs w:val="22"/>
              </w:rPr>
            </w:pPr>
            <w:r>
              <w:rPr>
                <w:rFonts w:ascii="Arial" w:hAnsi="Arial" w:cs="Arial"/>
                <w:sz w:val="22"/>
                <w:szCs w:val="22"/>
              </w:rPr>
              <w:t>Director of Instructional Technology</w:t>
            </w:r>
          </w:p>
        </w:tc>
        <w:tc>
          <w:tcPr>
            <w:tcW w:w="1423" w:type="dxa"/>
          </w:tcPr>
          <w:p w:rsidR="00FE6B16" w:rsidRDefault="00FE6B16" w:rsidP="006159FA">
            <w:pPr>
              <w:ind w:left="0"/>
              <w:rPr>
                <w:rFonts w:ascii="Arial" w:hAnsi="Arial" w:cs="Arial"/>
                <w:sz w:val="22"/>
                <w:szCs w:val="22"/>
              </w:rPr>
            </w:pPr>
          </w:p>
          <w:p w:rsidR="00FE6B16" w:rsidRPr="000F02AE" w:rsidRDefault="00FE6B16" w:rsidP="006159FA">
            <w:pPr>
              <w:ind w:left="0"/>
              <w:rPr>
                <w:rFonts w:ascii="Arial" w:hAnsi="Arial" w:cs="Arial"/>
                <w:sz w:val="22"/>
                <w:szCs w:val="22"/>
              </w:rPr>
            </w:pPr>
          </w:p>
        </w:tc>
      </w:tr>
      <w:tr w:rsidR="00FE6B16" w:rsidRPr="000F02AE" w:rsidTr="00FE6B16">
        <w:trPr>
          <w:trHeight w:val="432"/>
        </w:trPr>
        <w:tc>
          <w:tcPr>
            <w:tcW w:w="810" w:type="dxa"/>
            <w:vMerge/>
            <w:shd w:val="clear" w:color="auto" w:fill="BFBFBF"/>
          </w:tcPr>
          <w:p w:rsidR="00FE6B16" w:rsidRPr="000F02AE" w:rsidRDefault="00FE6B16" w:rsidP="00643DA5">
            <w:pPr>
              <w:rPr>
                <w:rFonts w:ascii="Arial" w:hAnsi="Arial" w:cs="Arial"/>
                <w:sz w:val="22"/>
                <w:szCs w:val="22"/>
              </w:rPr>
            </w:pPr>
          </w:p>
        </w:tc>
        <w:tc>
          <w:tcPr>
            <w:tcW w:w="450" w:type="dxa"/>
            <w:vMerge/>
            <w:shd w:val="clear" w:color="auto" w:fill="D9D9D9"/>
            <w:textDirection w:val="btLr"/>
          </w:tcPr>
          <w:p w:rsidR="00FE6B16" w:rsidRPr="000F02AE" w:rsidRDefault="00FE6B16" w:rsidP="00643DA5">
            <w:pPr>
              <w:ind w:left="113" w:right="113"/>
              <w:jc w:val="center"/>
              <w:rPr>
                <w:rFonts w:ascii="Arial" w:hAnsi="Arial" w:cs="Arial"/>
                <w:sz w:val="22"/>
                <w:szCs w:val="22"/>
              </w:rPr>
            </w:pPr>
          </w:p>
        </w:tc>
        <w:tc>
          <w:tcPr>
            <w:tcW w:w="8928" w:type="dxa"/>
            <w:gridSpan w:val="3"/>
          </w:tcPr>
          <w:p w:rsidR="00FE6B16" w:rsidRPr="000F02AE" w:rsidRDefault="00FE6B16" w:rsidP="00643DA5">
            <w:pPr>
              <w:ind w:left="127"/>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6B16" w:rsidRPr="000F02AE" w:rsidTr="00FE6B16">
        <w:trPr>
          <w:trHeight w:val="1310"/>
        </w:trPr>
        <w:tc>
          <w:tcPr>
            <w:tcW w:w="810" w:type="dxa"/>
            <w:vMerge/>
            <w:shd w:val="clear" w:color="auto" w:fill="BFBFBF"/>
          </w:tcPr>
          <w:p w:rsidR="00FE6B16" w:rsidRPr="000F02AE" w:rsidRDefault="00FE6B16" w:rsidP="00643DA5">
            <w:pPr>
              <w:rPr>
                <w:rFonts w:ascii="Arial" w:hAnsi="Arial" w:cs="Arial"/>
                <w:sz w:val="22"/>
                <w:szCs w:val="22"/>
              </w:rPr>
            </w:pPr>
          </w:p>
        </w:tc>
        <w:tc>
          <w:tcPr>
            <w:tcW w:w="450" w:type="dxa"/>
            <w:vMerge w:val="restart"/>
            <w:shd w:val="clear" w:color="auto" w:fill="D9D9D9"/>
            <w:textDirection w:val="btLr"/>
          </w:tcPr>
          <w:p w:rsidR="00FE6B16" w:rsidRPr="000F02AE" w:rsidRDefault="00FE6B16" w:rsidP="00643DA5">
            <w:pPr>
              <w:ind w:left="113" w:right="113"/>
              <w:jc w:val="center"/>
              <w:rPr>
                <w:rFonts w:ascii="Arial" w:hAnsi="Arial" w:cs="Arial"/>
                <w:sz w:val="22"/>
                <w:szCs w:val="22"/>
              </w:rPr>
            </w:pPr>
            <w:r w:rsidRPr="000F02AE">
              <w:rPr>
                <w:rFonts w:ascii="Arial" w:hAnsi="Arial" w:cs="Arial"/>
                <w:sz w:val="22"/>
                <w:szCs w:val="22"/>
              </w:rPr>
              <w:t>TF-II.C</w:t>
            </w:r>
          </w:p>
        </w:tc>
        <w:tc>
          <w:tcPr>
            <w:tcW w:w="5670" w:type="dxa"/>
          </w:tcPr>
          <w:p w:rsidR="00FE6B16" w:rsidRPr="000F02AE" w:rsidRDefault="00FE6B16" w:rsidP="00FE6B16">
            <w:pPr>
              <w:rPr>
                <w:rFonts w:ascii="Arial" w:hAnsi="Arial" w:cs="Arial"/>
                <w:sz w:val="22"/>
                <w:szCs w:val="22"/>
              </w:rPr>
            </w:pPr>
            <w:r w:rsidRPr="00676ED0">
              <w:rPr>
                <w:rFonts w:ascii="Arial" w:hAnsi="Arial" w:cs="Arial"/>
                <w:sz w:val="22"/>
                <w:szCs w:val="22"/>
                <w:u w:val="single"/>
              </w:rPr>
              <w:t>Facilitate an Online Learning Environment</w:t>
            </w:r>
            <w:r>
              <w:rPr>
                <w:rFonts w:ascii="Arial" w:hAnsi="Arial" w:cs="Arial"/>
                <w:sz w:val="22"/>
                <w:szCs w:val="22"/>
              </w:rPr>
              <w:t xml:space="preserve"> </w:t>
            </w:r>
            <w:proofErr w:type="gramStart"/>
            <w:r>
              <w:rPr>
                <w:rFonts w:ascii="Arial" w:hAnsi="Arial" w:cs="Arial"/>
                <w:sz w:val="22"/>
                <w:szCs w:val="22"/>
              </w:rPr>
              <w:t>-  Assist</w:t>
            </w:r>
            <w:proofErr w:type="gramEnd"/>
            <w:r>
              <w:rPr>
                <w:rFonts w:ascii="Arial" w:hAnsi="Arial" w:cs="Arial"/>
                <w:sz w:val="22"/>
                <w:szCs w:val="22"/>
              </w:rPr>
              <w:t xml:space="preserve"> teachers in creating classroom sites for classroom collaboration, feedback, and help teachers with Web 2.0 technologies.</w:t>
            </w:r>
          </w:p>
        </w:tc>
        <w:tc>
          <w:tcPr>
            <w:tcW w:w="1835" w:type="dxa"/>
          </w:tcPr>
          <w:p w:rsidR="00FE6B16" w:rsidRDefault="00EC530E" w:rsidP="00EC530E">
            <w:pPr>
              <w:ind w:left="0"/>
              <w:rPr>
                <w:rFonts w:ascii="Arial" w:hAnsi="Arial" w:cs="Arial"/>
                <w:sz w:val="22"/>
                <w:szCs w:val="22"/>
              </w:rPr>
            </w:pPr>
            <w:r>
              <w:rPr>
                <w:rFonts w:ascii="Arial" w:hAnsi="Arial" w:cs="Arial"/>
                <w:sz w:val="22"/>
                <w:szCs w:val="22"/>
              </w:rPr>
              <w:t>3-10-12</w:t>
            </w:r>
          </w:p>
          <w:p w:rsidR="00FE6B16" w:rsidRDefault="00FE6B16" w:rsidP="006159FA">
            <w:pPr>
              <w:ind w:left="0"/>
              <w:rPr>
                <w:rFonts w:ascii="Arial" w:hAnsi="Arial" w:cs="Arial"/>
                <w:sz w:val="22"/>
                <w:szCs w:val="22"/>
              </w:rPr>
            </w:pPr>
            <w:r>
              <w:rPr>
                <w:rFonts w:ascii="Arial" w:hAnsi="Arial" w:cs="Arial"/>
                <w:sz w:val="22"/>
                <w:szCs w:val="22"/>
              </w:rPr>
              <w:t>Campus Administrators and</w:t>
            </w:r>
          </w:p>
          <w:p w:rsidR="00FE6B16" w:rsidRPr="000F02AE" w:rsidRDefault="00FE6B16" w:rsidP="006159FA">
            <w:pPr>
              <w:ind w:left="0"/>
              <w:rPr>
                <w:rFonts w:ascii="Arial" w:hAnsi="Arial" w:cs="Arial"/>
                <w:sz w:val="22"/>
                <w:szCs w:val="22"/>
              </w:rPr>
            </w:pPr>
            <w:r>
              <w:rPr>
                <w:rFonts w:ascii="Arial" w:hAnsi="Arial" w:cs="Arial"/>
                <w:sz w:val="22"/>
                <w:szCs w:val="22"/>
              </w:rPr>
              <w:t>Teachers</w:t>
            </w:r>
          </w:p>
        </w:tc>
        <w:tc>
          <w:tcPr>
            <w:tcW w:w="1423" w:type="dxa"/>
          </w:tcPr>
          <w:p w:rsidR="00FE6B16" w:rsidRPr="000F02AE" w:rsidRDefault="00FE6B16" w:rsidP="006159FA">
            <w:pPr>
              <w:ind w:left="0"/>
              <w:rPr>
                <w:rFonts w:ascii="Arial" w:hAnsi="Arial" w:cs="Arial"/>
                <w:sz w:val="22"/>
                <w:szCs w:val="22"/>
              </w:rPr>
            </w:pPr>
          </w:p>
        </w:tc>
      </w:tr>
      <w:tr w:rsidR="00FE6B16" w:rsidRPr="000F02AE" w:rsidTr="00FE6B16">
        <w:trPr>
          <w:trHeight w:val="432"/>
        </w:trPr>
        <w:tc>
          <w:tcPr>
            <w:tcW w:w="810" w:type="dxa"/>
            <w:vMerge/>
            <w:shd w:val="clear" w:color="auto" w:fill="BFBFBF"/>
          </w:tcPr>
          <w:p w:rsidR="00FE6B16" w:rsidRPr="000F02AE" w:rsidRDefault="00FE6B16" w:rsidP="00643DA5">
            <w:pPr>
              <w:rPr>
                <w:rFonts w:ascii="Arial" w:hAnsi="Arial" w:cs="Arial"/>
                <w:sz w:val="22"/>
                <w:szCs w:val="22"/>
              </w:rPr>
            </w:pPr>
          </w:p>
        </w:tc>
        <w:tc>
          <w:tcPr>
            <w:tcW w:w="450" w:type="dxa"/>
            <w:vMerge/>
            <w:shd w:val="clear" w:color="auto" w:fill="D9D9D9"/>
            <w:textDirection w:val="btLr"/>
          </w:tcPr>
          <w:p w:rsidR="00FE6B16" w:rsidRPr="000F02AE" w:rsidRDefault="00FE6B16" w:rsidP="00643DA5">
            <w:pPr>
              <w:ind w:left="113" w:right="113"/>
              <w:jc w:val="center"/>
              <w:rPr>
                <w:rFonts w:ascii="Arial" w:hAnsi="Arial" w:cs="Arial"/>
                <w:sz w:val="22"/>
                <w:szCs w:val="22"/>
              </w:rPr>
            </w:pPr>
          </w:p>
        </w:tc>
        <w:tc>
          <w:tcPr>
            <w:tcW w:w="8928" w:type="dxa"/>
            <w:gridSpan w:val="3"/>
          </w:tcPr>
          <w:p w:rsidR="00FE6B16" w:rsidRPr="000F02AE" w:rsidRDefault="00FE6B16" w:rsidP="00643DA5">
            <w:pPr>
              <w:ind w:left="46"/>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6B16" w:rsidRPr="000F02AE" w:rsidTr="00FE6B16">
        <w:trPr>
          <w:trHeight w:val="1310"/>
        </w:trPr>
        <w:tc>
          <w:tcPr>
            <w:tcW w:w="810" w:type="dxa"/>
            <w:vMerge/>
            <w:shd w:val="clear" w:color="auto" w:fill="BFBFBF"/>
          </w:tcPr>
          <w:p w:rsidR="00FE6B16" w:rsidRPr="000F02AE" w:rsidRDefault="00FE6B16" w:rsidP="00643DA5">
            <w:pPr>
              <w:rPr>
                <w:rFonts w:ascii="Arial" w:hAnsi="Arial" w:cs="Arial"/>
                <w:sz w:val="22"/>
                <w:szCs w:val="22"/>
              </w:rPr>
            </w:pPr>
          </w:p>
        </w:tc>
        <w:tc>
          <w:tcPr>
            <w:tcW w:w="450" w:type="dxa"/>
            <w:vMerge w:val="restart"/>
            <w:shd w:val="clear" w:color="auto" w:fill="D9D9D9"/>
            <w:textDirection w:val="btLr"/>
          </w:tcPr>
          <w:p w:rsidR="00FE6B16" w:rsidRPr="000F02AE" w:rsidRDefault="00FE6B16" w:rsidP="00643DA5">
            <w:pPr>
              <w:ind w:left="113" w:right="113"/>
              <w:jc w:val="center"/>
              <w:rPr>
                <w:rFonts w:ascii="Arial" w:hAnsi="Arial" w:cs="Arial"/>
                <w:sz w:val="22"/>
                <w:szCs w:val="22"/>
              </w:rPr>
            </w:pPr>
            <w:r w:rsidRPr="000F02AE">
              <w:rPr>
                <w:rFonts w:ascii="Arial" w:hAnsi="Arial" w:cs="Arial"/>
                <w:sz w:val="22"/>
                <w:szCs w:val="22"/>
              </w:rPr>
              <w:t>TF-II.D</w:t>
            </w:r>
          </w:p>
        </w:tc>
        <w:tc>
          <w:tcPr>
            <w:tcW w:w="5670" w:type="dxa"/>
          </w:tcPr>
          <w:p w:rsidR="00FE6B16" w:rsidRPr="000F02AE" w:rsidRDefault="00FE6B16" w:rsidP="006159FA">
            <w:pPr>
              <w:rPr>
                <w:rFonts w:ascii="Arial" w:hAnsi="Arial" w:cs="Arial"/>
                <w:sz w:val="22"/>
                <w:szCs w:val="22"/>
              </w:rPr>
            </w:pPr>
            <w:r w:rsidRPr="00442522">
              <w:rPr>
                <w:rFonts w:ascii="Arial" w:hAnsi="Arial" w:cs="Arial"/>
                <w:sz w:val="22"/>
                <w:szCs w:val="22"/>
                <w:u w:val="single"/>
              </w:rPr>
              <w:t xml:space="preserve">Computer Lab Maintenance and </w:t>
            </w:r>
            <w:r>
              <w:rPr>
                <w:rFonts w:ascii="Arial" w:hAnsi="Arial" w:cs="Arial"/>
                <w:sz w:val="22"/>
                <w:szCs w:val="22"/>
                <w:u w:val="single"/>
              </w:rPr>
              <w:t xml:space="preserve">Software </w:t>
            </w:r>
            <w:r w:rsidRPr="00442522">
              <w:rPr>
                <w:rFonts w:ascii="Arial" w:hAnsi="Arial" w:cs="Arial"/>
                <w:sz w:val="22"/>
                <w:szCs w:val="22"/>
                <w:u w:val="single"/>
              </w:rPr>
              <w:t>Updates</w:t>
            </w:r>
            <w:r>
              <w:rPr>
                <w:rFonts w:ascii="Arial" w:hAnsi="Arial" w:cs="Arial"/>
                <w:sz w:val="22"/>
                <w:szCs w:val="22"/>
              </w:rPr>
              <w:t xml:space="preserve"> – Routine maintenance so that lab can be utilized by after school tutorials and ACE Program to assure that resources are available for these learning activities.</w:t>
            </w:r>
          </w:p>
        </w:tc>
        <w:tc>
          <w:tcPr>
            <w:tcW w:w="1835" w:type="dxa"/>
          </w:tcPr>
          <w:p w:rsidR="00EC530E" w:rsidRDefault="00EC530E" w:rsidP="00EC530E">
            <w:pPr>
              <w:ind w:left="0"/>
              <w:rPr>
                <w:rFonts w:ascii="Arial" w:hAnsi="Arial" w:cs="Arial"/>
                <w:sz w:val="22"/>
                <w:szCs w:val="22"/>
              </w:rPr>
            </w:pPr>
            <w:r>
              <w:rPr>
                <w:rFonts w:ascii="Arial" w:hAnsi="Arial" w:cs="Arial"/>
                <w:sz w:val="22"/>
                <w:szCs w:val="22"/>
              </w:rPr>
              <w:t>06-01-11</w:t>
            </w:r>
            <w:r>
              <w:rPr>
                <w:rFonts w:ascii="Arial" w:hAnsi="Arial" w:cs="Arial"/>
                <w:sz w:val="22"/>
                <w:szCs w:val="22"/>
              </w:rPr>
              <w:t xml:space="preserve"> (ongoing)</w:t>
            </w:r>
          </w:p>
          <w:p w:rsidR="00FE6B16" w:rsidRPr="000F02AE" w:rsidRDefault="00FE6B16" w:rsidP="006159FA">
            <w:pPr>
              <w:ind w:left="0"/>
              <w:rPr>
                <w:rFonts w:ascii="Arial" w:hAnsi="Arial" w:cs="Arial"/>
                <w:sz w:val="22"/>
                <w:szCs w:val="22"/>
              </w:rPr>
            </w:pPr>
            <w:r>
              <w:rPr>
                <w:rFonts w:ascii="Arial" w:hAnsi="Arial" w:cs="Arial"/>
                <w:sz w:val="22"/>
                <w:szCs w:val="22"/>
              </w:rPr>
              <w:t>Campus Administrators, ACE Director</w:t>
            </w:r>
          </w:p>
        </w:tc>
        <w:tc>
          <w:tcPr>
            <w:tcW w:w="1423" w:type="dxa"/>
          </w:tcPr>
          <w:p w:rsidR="00FE6B16" w:rsidRPr="000F02AE" w:rsidRDefault="00FE6B16" w:rsidP="006159FA">
            <w:pPr>
              <w:ind w:left="0"/>
              <w:rPr>
                <w:rFonts w:ascii="Arial" w:hAnsi="Arial" w:cs="Arial"/>
                <w:sz w:val="22"/>
                <w:szCs w:val="22"/>
              </w:rPr>
            </w:pPr>
          </w:p>
        </w:tc>
      </w:tr>
      <w:tr w:rsidR="00FE6B16" w:rsidRPr="000F02AE" w:rsidTr="00FE6B16">
        <w:trPr>
          <w:trHeight w:val="432"/>
        </w:trPr>
        <w:tc>
          <w:tcPr>
            <w:tcW w:w="810" w:type="dxa"/>
            <w:vMerge/>
            <w:shd w:val="clear" w:color="auto" w:fill="BFBFBF"/>
          </w:tcPr>
          <w:p w:rsidR="00FE6B16" w:rsidRPr="000F02AE" w:rsidRDefault="00FE6B16" w:rsidP="00643DA5">
            <w:pPr>
              <w:rPr>
                <w:rFonts w:ascii="Arial" w:hAnsi="Arial" w:cs="Arial"/>
                <w:sz w:val="22"/>
                <w:szCs w:val="22"/>
              </w:rPr>
            </w:pPr>
          </w:p>
        </w:tc>
        <w:tc>
          <w:tcPr>
            <w:tcW w:w="450" w:type="dxa"/>
            <w:vMerge/>
            <w:shd w:val="clear" w:color="auto" w:fill="D9D9D9"/>
            <w:textDirection w:val="btLr"/>
          </w:tcPr>
          <w:p w:rsidR="00FE6B16" w:rsidRPr="000F02AE" w:rsidRDefault="00FE6B16" w:rsidP="00643DA5">
            <w:pPr>
              <w:ind w:left="113" w:right="113"/>
              <w:jc w:val="center"/>
              <w:rPr>
                <w:rFonts w:ascii="Arial" w:hAnsi="Arial" w:cs="Arial"/>
                <w:sz w:val="22"/>
                <w:szCs w:val="22"/>
              </w:rPr>
            </w:pPr>
          </w:p>
        </w:tc>
        <w:tc>
          <w:tcPr>
            <w:tcW w:w="8928" w:type="dxa"/>
            <w:gridSpan w:val="3"/>
          </w:tcPr>
          <w:p w:rsidR="00FE6B16" w:rsidRPr="000F02AE" w:rsidRDefault="00FE6B16" w:rsidP="00643DA5">
            <w:pPr>
              <w:ind w:left="127"/>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6B16" w:rsidRPr="000F02AE" w:rsidTr="00FE6B16">
        <w:trPr>
          <w:trHeight w:val="1310"/>
        </w:trPr>
        <w:tc>
          <w:tcPr>
            <w:tcW w:w="810" w:type="dxa"/>
            <w:vMerge/>
            <w:shd w:val="clear" w:color="auto" w:fill="BFBFBF"/>
          </w:tcPr>
          <w:p w:rsidR="00FE6B16" w:rsidRPr="000F02AE" w:rsidRDefault="00FE6B16" w:rsidP="00643DA5">
            <w:pPr>
              <w:rPr>
                <w:rFonts w:ascii="Arial" w:hAnsi="Arial" w:cs="Arial"/>
                <w:sz w:val="22"/>
                <w:szCs w:val="22"/>
              </w:rPr>
            </w:pPr>
          </w:p>
        </w:tc>
        <w:tc>
          <w:tcPr>
            <w:tcW w:w="450" w:type="dxa"/>
            <w:vMerge w:val="restart"/>
            <w:shd w:val="clear" w:color="auto" w:fill="D9D9D9"/>
            <w:textDirection w:val="btLr"/>
          </w:tcPr>
          <w:p w:rsidR="00FE6B16" w:rsidRPr="000F02AE" w:rsidRDefault="00FE6B16" w:rsidP="00643DA5">
            <w:pPr>
              <w:ind w:left="113" w:right="113"/>
              <w:jc w:val="center"/>
              <w:rPr>
                <w:rFonts w:ascii="Arial" w:hAnsi="Arial" w:cs="Arial"/>
                <w:sz w:val="22"/>
                <w:szCs w:val="22"/>
              </w:rPr>
            </w:pPr>
            <w:r w:rsidRPr="000F02AE">
              <w:rPr>
                <w:rFonts w:ascii="Arial" w:hAnsi="Arial" w:cs="Arial"/>
                <w:sz w:val="22"/>
                <w:szCs w:val="22"/>
              </w:rPr>
              <w:t>TF-II.E</w:t>
            </w:r>
          </w:p>
        </w:tc>
        <w:tc>
          <w:tcPr>
            <w:tcW w:w="5670" w:type="dxa"/>
          </w:tcPr>
          <w:p w:rsidR="00FE6B16" w:rsidRDefault="00FE6B16" w:rsidP="006159FA">
            <w:pPr>
              <w:rPr>
                <w:rFonts w:ascii="Arial" w:hAnsi="Arial" w:cs="Arial"/>
                <w:sz w:val="22"/>
                <w:szCs w:val="22"/>
              </w:rPr>
            </w:pPr>
            <w:r w:rsidRPr="00676ED0">
              <w:rPr>
                <w:rFonts w:ascii="Arial" w:hAnsi="Arial" w:cs="Arial"/>
                <w:sz w:val="22"/>
                <w:szCs w:val="22"/>
                <w:u w:val="single"/>
              </w:rPr>
              <w:t>Assist Teachers in Updating Websites</w:t>
            </w:r>
            <w:r>
              <w:rPr>
                <w:rFonts w:ascii="Arial" w:hAnsi="Arial" w:cs="Arial"/>
                <w:sz w:val="22"/>
                <w:szCs w:val="22"/>
              </w:rPr>
              <w:t>–</w:t>
            </w:r>
          </w:p>
          <w:p w:rsidR="00FE6B16" w:rsidRPr="00676ED0" w:rsidRDefault="00FE6B16" w:rsidP="006159FA">
            <w:pPr>
              <w:rPr>
                <w:rFonts w:ascii="Arial" w:hAnsi="Arial" w:cs="Arial"/>
                <w:sz w:val="22"/>
                <w:szCs w:val="22"/>
              </w:rPr>
            </w:pPr>
            <w:r>
              <w:rPr>
                <w:rFonts w:ascii="Arial" w:hAnsi="Arial" w:cs="Arial"/>
                <w:sz w:val="22"/>
                <w:szCs w:val="22"/>
              </w:rPr>
              <w:t>Assist teachers in updating their websites. Class information and syllabus can be attached to website.</w:t>
            </w:r>
          </w:p>
          <w:p w:rsidR="00FE6B16" w:rsidRPr="000F02AE" w:rsidRDefault="00FE6B16" w:rsidP="006159FA">
            <w:pPr>
              <w:ind w:left="0"/>
              <w:rPr>
                <w:rFonts w:ascii="Arial" w:hAnsi="Arial" w:cs="Arial"/>
                <w:sz w:val="22"/>
                <w:szCs w:val="22"/>
              </w:rPr>
            </w:pPr>
          </w:p>
        </w:tc>
        <w:tc>
          <w:tcPr>
            <w:tcW w:w="1835" w:type="dxa"/>
          </w:tcPr>
          <w:p w:rsidR="00FE6B16" w:rsidRDefault="00EC530E" w:rsidP="00EC530E">
            <w:pPr>
              <w:ind w:left="0"/>
              <w:rPr>
                <w:rFonts w:ascii="Arial" w:hAnsi="Arial" w:cs="Arial"/>
                <w:sz w:val="22"/>
                <w:szCs w:val="22"/>
              </w:rPr>
            </w:pPr>
            <w:r>
              <w:rPr>
                <w:rFonts w:ascii="Arial" w:hAnsi="Arial" w:cs="Arial"/>
                <w:sz w:val="22"/>
                <w:szCs w:val="22"/>
              </w:rPr>
              <w:t>03-01-12</w:t>
            </w:r>
          </w:p>
          <w:p w:rsidR="00FE6B16" w:rsidRDefault="00FE6B16" w:rsidP="006159FA">
            <w:pPr>
              <w:ind w:left="0"/>
              <w:rPr>
                <w:rFonts w:ascii="Arial" w:hAnsi="Arial" w:cs="Arial"/>
                <w:sz w:val="22"/>
                <w:szCs w:val="22"/>
              </w:rPr>
            </w:pPr>
            <w:r>
              <w:rPr>
                <w:rFonts w:ascii="Arial" w:hAnsi="Arial" w:cs="Arial"/>
                <w:sz w:val="22"/>
                <w:szCs w:val="22"/>
              </w:rPr>
              <w:t>Campus Administrators, District Web Master,</w:t>
            </w:r>
          </w:p>
          <w:p w:rsidR="00FE6B16" w:rsidRPr="000F02AE" w:rsidRDefault="00FE6B16" w:rsidP="006159FA">
            <w:pPr>
              <w:ind w:left="0"/>
              <w:rPr>
                <w:rFonts w:ascii="Arial" w:hAnsi="Arial" w:cs="Arial"/>
                <w:sz w:val="22"/>
                <w:szCs w:val="22"/>
              </w:rPr>
            </w:pPr>
            <w:r>
              <w:rPr>
                <w:rFonts w:ascii="Arial" w:hAnsi="Arial" w:cs="Arial"/>
                <w:sz w:val="22"/>
                <w:szCs w:val="22"/>
              </w:rPr>
              <w:t>Teachers</w:t>
            </w:r>
          </w:p>
        </w:tc>
        <w:tc>
          <w:tcPr>
            <w:tcW w:w="1423" w:type="dxa"/>
          </w:tcPr>
          <w:p w:rsidR="00FE6B16" w:rsidRPr="000F02AE" w:rsidRDefault="00FE6B16" w:rsidP="006159FA">
            <w:pPr>
              <w:ind w:left="0"/>
              <w:rPr>
                <w:rFonts w:ascii="Arial" w:hAnsi="Arial" w:cs="Arial"/>
                <w:sz w:val="22"/>
                <w:szCs w:val="22"/>
              </w:rPr>
            </w:pPr>
          </w:p>
        </w:tc>
      </w:tr>
      <w:tr w:rsidR="00FE6B16" w:rsidRPr="000F02AE" w:rsidTr="00FE6B16">
        <w:trPr>
          <w:trHeight w:val="432"/>
        </w:trPr>
        <w:tc>
          <w:tcPr>
            <w:tcW w:w="810" w:type="dxa"/>
            <w:vMerge/>
            <w:shd w:val="clear" w:color="auto" w:fill="BFBFBF"/>
          </w:tcPr>
          <w:p w:rsidR="00FE6B16" w:rsidRPr="000F02AE" w:rsidRDefault="00FE6B16" w:rsidP="00643DA5">
            <w:pPr>
              <w:rPr>
                <w:rFonts w:ascii="Arial" w:hAnsi="Arial" w:cs="Arial"/>
                <w:sz w:val="22"/>
                <w:szCs w:val="22"/>
              </w:rPr>
            </w:pPr>
          </w:p>
        </w:tc>
        <w:tc>
          <w:tcPr>
            <w:tcW w:w="450" w:type="dxa"/>
            <w:vMerge/>
            <w:shd w:val="clear" w:color="auto" w:fill="D9D9D9"/>
            <w:textDirection w:val="btLr"/>
          </w:tcPr>
          <w:p w:rsidR="00FE6B16" w:rsidRPr="000F02AE" w:rsidRDefault="00FE6B16" w:rsidP="00643DA5">
            <w:pPr>
              <w:ind w:left="113" w:right="113"/>
              <w:jc w:val="center"/>
              <w:rPr>
                <w:rFonts w:ascii="Arial" w:hAnsi="Arial" w:cs="Arial"/>
                <w:sz w:val="22"/>
                <w:szCs w:val="22"/>
              </w:rPr>
            </w:pPr>
          </w:p>
        </w:tc>
        <w:tc>
          <w:tcPr>
            <w:tcW w:w="8928" w:type="dxa"/>
            <w:gridSpan w:val="3"/>
          </w:tcPr>
          <w:p w:rsidR="00FE6B16" w:rsidRPr="000F02AE" w:rsidRDefault="00FE6B16" w:rsidP="00643DA5">
            <w:pPr>
              <w:ind w:left="127"/>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6B16" w:rsidRPr="000F02AE" w:rsidTr="00FE6B16">
        <w:trPr>
          <w:trHeight w:val="1310"/>
        </w:trPr>
        <w:tc>
          <w:tcPr>
            <w:tcW w:w="810" w:type="dxa"/>
            <w:vMerge/>
            <w:shd w:val="clear" w:color="auto" w:fill="BFBFBF"/>
          </w:tcPr>
          <w:p w:rsidR="00FE6B16" w:rsidRPr="000F02AE" w:rsidRDefault="00FE6B16" w:rsidP="00643DA5">
            <w:pPr>
              <w:rPr>
                <w:rFonts w:ascii="Arial" w:hAnsi="Arial" w:cs="Arial"/>
                <w:sz w:val="22"/>
                <w:szCs w:val="22"/>
              </w:rPr>
            </w:pPr>
          </w:p>
        </w:tc>
        <w:tc>
          <w:tcPr>
            <w:tcW w:w="450" w:type="dxa"/>
            <w:vMerge w:val="restart"/>
            <w:shd w:val="clear" w:color="auto" w:fill="D9D9D9"/>
            <w:textDirection w:val="btLr"/>
          </w:tcPr>
          <w:p w:rsidR="00FE6B16" w:rsidRPr="000F02AE" w:rsidRDefault="00FE6B16" w:rsidP="00643DA5">
            <w:pPr>
              <w:ind w:left="113" w:right="113"/>
              <w:jc w:val="center"/>
              <w:rPr>
                <w:rFonts w:ascii="Arial" w:hAnsi="Arial" w:cs="Arial"/>
                <w:sz w:val="22"/>
                <w:szCs w:val="22"/>
              </w:rPr>
            </w:pPr>
            <w:r w:rsidRPr="000F02AE">
              <w:rPr>
                <w:rFonts w:ascii="Arial" w:hAnsi="Arial" w:cs="Arial"/>
                <w:sz w:val="22"/>
                <w:szCs w:val="22"/>
              </w:rPr>
              <w:t>TF-II.F</w:t>
            </w:r>
          </w:p>
        </w:tc>
        <w:tc>
          <w:tcPr>
            <w:tcW w:w="5670" w:type="dxa"/>
          </w:tcPr>
          <w:p w:rsidR="00FE6B16" w:rsidRPr="000F02AE" w:rsidRDefault="00FE6B16" w:rsidP="006159FA">
            <w:pPr>
              <w:rPr>
                <w:rFonts w:ascii="Arial" w:hAnsi="Arial" w:cs="Arial"/>
                <w:sz w:val="22"/>
                <w:szCs w:val="22"/>
              </w:rPr>
            </w:pPr>
            <w:r w:rsidRPr="00442522">
              <w:rPr>
                <w:rFonts w:ascii="Arial" w:hAnsi="Arial" w:cs="Arial"/>
                <w:sz w:val="22"/>
                <w:szCs w:val="22"/>
                <w:u w:val="single"/>
              </w:rPr>
              <w:t>Study Island</w:t>
            </w:r>
            <w:r>
              <w:rPr>
                <w:rFonts w:ascii="Arial" w:hAnsi="Arial" w:cs="Arial"/>
                <w:sz w:val="22"/>
                <w:szCs w:val="22"/>
                <w:u w:val="single"/>
              </w:rPr>
              <w:t xml:space="preserve"> Instruction and Support</w:t>
            </w:r>
            <w:r>
              <w:rPr>
                <w:rFonts w:ascii="Arial" w:hAnsi="Arial" w:cs="Arial"/>
                <w:sz w:val="22"/>
                <w:szCs w:val="22"/>
              </w:rPr>
              <w:t xml:space="preserve"> – Provide training and support for teachers.  Provide ongoing support for the development of these online technology resources.</w:t>
            </w:r>
          </w:p>
        </w:tc>
        <w:tc>
          <w:tcPr>
            <w:tcW w:w="1835" w:type="dxa"/>
          </w:tcPr>
          <w:p w:rsidR="00EC530E" w:rsidRDefault="00EC530E" w:rsidP="00EC530E">
            <w:pPr>
              <w:ind w:left="0"/>
              <w:rPr>
                <w:rFonts w:ascii="Arial" w:hAnsi="Arial" w:cs="Arial"/>
                <w:sz w:val="22"/>
                <w:szCs w:val="22"/>
              </w:rPr>
            </w:pPr>
            <w:r>
              <w:rPr>
                <w:rFonts w:ascii="Arial" w:hAnsi="Arial" w:cs="Arial"/>
                <w:sz w:val="22"/>
                <w:szCs w:val="22"/>
              </w:rPr>
              <w:t>06-01-11</w:t>
            </w:r>
          </w:p>
          <w:p w:rsidR="00FE6B16" w:rsidRDefault="00EC530E" w:rsidP="00EC530E">
            <w:pPr>
              <w:ind w:left="0"/>
              <w:rPr>
                <w:rFonts w:ascii="Arial" w:hAnsi="Arial" w:cs="Arial"/>
                <w:sz w:val="22"/>
                <w:szCs w:val="22"/>
              </w:rPr>
            </w:pPr>
            <w:r>
              <w:rPr>
                <w:rFonts w:ascii="Arial" w:hAnsi="Arial" w:cs="Arial"/>
                <w:sz w:val="22"/>
                <w:szCs w:val="22"/>
              </w:rPr>
              <w:t>(ongoing)</w:t>
            </w:r>
          </w:p>
          <w:p w:rsidR="00FE6B16" w:rsidRPr="000F02AE" w:rsidRDefault="00FE6B16" w:rsidP="006159FA">
            <w:pPr>
              <w:ind w:left="0"/>
              <w:rPr>
                <w:rFonts w:ascii="Arial" w:hAnsi="Arial" w:cs="Arial"/>
                <w:sz w:val="22"/>
                <w:szCs w:val="22"/>
              </w:rPr>
            </w:pPr>
            <w:r>
              <w:rPr>
                <w:rFonts w:ascii="Arial" w:hAnsi="Arial" w:cs="Arial"/>
                <w:sz w:val="22"/>
                <w:szCs w:val="22"/>
              </w:rPr>
              <w:t>Teachers, Campus Administrators</w:t>
            </w:r>
          </w:p>
        </w:tc>
        <w:tc>
          <w:tcPr>
            <w:tcW w:w="1423" w:type="dxa"/>
          </w:tcPr>
          <w:p w:rsidR="00FE6B16" w:rsidRPr="000F02AE" w:rsidRDefault="00FE6B16" w:rsidP="006159FA">
            <w:pPr>
              <w:ind w:left="0"/>
              <w:rPr>
                <w:rFonts w:ascii="Arial" w:hAnsi="Arial" w:cs="Arial"/>
                <w:sz w:val="22"/>
                <w:szCs w:val="22"/>
              </w:rPr>
            </w:pPr>
          </w:p>
        </w:tc>
      </w:tr>
      <w:tr w:rsidR="00FE6B16" w:rsidRPr="000F02AE" w:rsidTr="00FE6B16">
        <w:trPr>
          <w:trHeight w:val="432"/>
        </w:trPr>
        <w:tc>
          <w:tcPr>
            <w:tcW w:w="810" w:type="dxa"/>
            <w:vMerge/>
            <w:shd w:val="clear" w:color="auto" w:fill="BFBFBF"/>
          </w:tcPr>
          <w:p w:rsidR="00FE6B16" w:rsidRPr="000F02AE" w:rsidRDefault="00FE6B16" w:rsidP="00643DA5">
            <w:pPr>
              <w:rPr>
                <w:rFonts w:ascii="Arial" w:hAnsi="Arial" w:cs="Arial"/>
                <w:sz w:val="22"/>
                <w:szCs w:val="22"/>
              </w:rPr>
            </w:pPr>
          </w:p>
        </w:tc>
        <w:tc>
          <w:tcPr>
            <w:tcW w:w="450" w:type="dxa"/>
            <w:vMerge/>
            <w:shd w:val="clear" w:color="auto" w:fill="D9D9D9"/>
            <w:textDirection w:val="btLr"/>
          </w:tcPr>
          <w:p w:rsidR="00FE6B16" w:rsidRPr="000F02AE" w:rsidRDefault="00FE6B16" w:rsidP="00643DA5">
            <w:pPr>
              <w:ind w:left="113" w:right="113"/>
              <w:jc w:val="center"/>
              <w:rPr>
                <w:rFonts w:ascii="Arial" w:hAnsi="Arial" w:cs="Arial"/>
                <w:sz w:val="22"/>
                <w:szCs w:val="22"/>
              </w:rPr>
            </w:pPr>
          </w:p>
        </w:tc>
        <w:tc>
          <w:tcPr>
            <w:tcW w:w="8928" w:type="dxa"/>
            <w:gridSpan w:val="3"/>
          </w:tcPr>
          <w:p w:rsidR="00FE6B16" w:rsidRPr="000F02AE" w:rsidRDefault="00FE6B16" w:rsidP="00643DA5">
            <w:pPr>
              <w:ind w:left="46"/>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6B16" w:rsidRPr="000F02AE" w:rsidTr="00FE6B16">
        <w:trPr>
          <w:trHeight w:val="432"/>
        </w:trPr>
        <w:tc>
          <w:tcPr>
            <w:tcW w:w="1260" w:type="dxa"/>
            <w:gridSpan w:val="2"/>
            <w:shd w:val="clear" w:color="auto" w:fill="D9D9D9"/>
            <w:vAlign w:val="center"/>
          </w:tcPr>
          <w:p w:rsidR="00FE6B16" w:rsidRPr="000F02AE" w:rsidRDefault="00FE6B16" w:rsidP="00643DA5">
            <w:pPr>
              <w:ind w:left="72"/>
              <w:rPr>
                <w:rFonts w:ascii="Arial" w:hAnsi="Arial" w:cs="Arial"/>
                <w:b/>
                <w:sz w:val="22"/>
                <w:szCs w:val="22"/>
              </w:rPr>
            </w:pPr>
            <w:r w:rsidRPr="000F02AE">
              <w:rPr>
                <w:rFonts w:ascii="Arial" w:hAnsi="Arial" w:cs="Arial"/>
                <w:b/>
                <w:sz w:val="20"/>
                <w:szCs w:val="20"/>
              </w:rPr>
              <w:t>Subtotal</w:t>
            </w:r>
          </w:p>
        </w:tc>
        <w:tc>
          <w:tcPr>
            <w:tcW w:w="5670" w:type="dxa"/>
          </w:tcPr>
          <w:p w:rsidR="00FE6B16" w:rsidRPr="000F02AE" w:rsidRDefault="00FE6B16" w:rsidP="00643DA5">
            <w:pPr>
              <w:rPr>
                <w:rFonts w:ascii="Arial" w:hAnsi="Arial" w:cs="Arial"/>
                <w:sz w:val="22"/>
                <w:szCs w:val="22"/>
              </w:rPr>
            </w:pPr>
          </w:p>
        </w:tc>
        <w:tc>
          <w:tcPr>
            <w:tcW w:w="1835" w:type="dxa"/>
          </w:tcPr>
          <w:p w:rsidR="00FE6B16" w:rsidRPr="000F02AE" w:rsidRDefault="00FE6B16" w:rsidP="00643DA5">
            <w:pPr>
              <w:rPr>
                <w:rFonts w:ascii="Arial" w:hAnsi="Arial" w:cs="Arial"/>
                <w:sz w:val="22"/>
                <w:szCs w:val="22"/>
              </w:rPr>
            </w:pPr>
          </w:p>
        </w:tc>
        <w:tc>
          <w:tcPr>
            <w:tcW w:w="1423" w:type="dxa"/>
            <w:shd w:val="clear" w:color="auto" w:fill="D9D9D9"/>
          </w:tcPr>
          <w:p w:rsidR="00FE6B16" w:rsidRPr="000F02AE" w:rsidRDefault="00FE6B16" w:rsidP="00643DA5">
            <w:pPr>
              <w:ind w:left="37"/>
              <w:rPr>
                <w:rFonts w:ascii="Arial" w:hAnsi="Arial" w:cs="Arial"/>
                <w:sz w:val="22"/>
                <w:szCs w:val="22"/>
              </w:rPr>
            </w:pPr>
          </w:p>
        </w:tc>
      </w:tr>
    </w:tbl>
    <w:p w:rsidR="001B17FD" w:rsidRPr="00927989" w:rsidRDefault="001B17FD" w:rsidP="001B17FD">
      <w:pPr>
        <w:rPr>
          <w:rFonts w:ascii="Arial" w:hAnsi="Arial" w:cs="Arial"/>
          <w:sz w:val="22"/>
          <w:szCs w:val="22"/>
        </w:rPr>
      </w:pPr>
    </w:p>
    <w:p w:rsidR="001B17FD" w:rsidRDefault="001B17FD" w:rsidP="001B17FD">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Pr="00927989" w:rsidRDefault="001B17FD" w:rsidP="001B17FD">
      <w:pPr>
        <w:rPr>
          <w:rFonts w:ascii="Arial" w:hAnsi="Arial" w:cs="Arial"/>
          <w:sz w:val="22"/>
          <w:szCs w:val="22"/>
        </w:rPr>
      </w:pPr>
    </w:p>
    <w:tbl>
      <w:tblPr>
        <w:tblW w:w="1018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450"/>
        <w:gridCol w:w="5670"/>
        <w:gridCol w:w="1827"/>
        <w:gridCol w:w="1431"/>
      </w:tblGrid>
      <w:tr w:rsidR="001B17FD" w:rsidRPr="000F02AE" w:rsidTr="00FE6B16">
        <w:trPr>
          <w:trHeight w:val="432"/>
        </w:trPr>
        <w:tc>
          <w:tcPr>
            <w:tcW w:w="1260" w:type="dxa"/>
            <w:gridSpan w:val="2"/>
          </w:tcPr>
          <w:p w:rsidR="001B17FD" w:rsidRPr="000F02AE" w:rsidRDefault="001B17FD" w:rsidP="00643DA5">
            <w:pPr>
              <w:rPr>
                <w:rFonts w:ascii="Arial" w:hAnsi="Arial" w:cs="Arial"/>
                <w:sz w:val="22"/>
                <w:szCs w:val="22"/>
              </w:rPr>
            </w:pPr>
          </w:p>
        </w:tc>
        <w:tc>
          <w:tcPr>
            <w:tcW w:w="5670" w:type="dxa"/>
            <w:shd w:val="clear" w:color="auto" w:fill="BFBFBF"/>
            <w:vAlign w:val="center"/>
          </w:tcPr>
          <w:p w:rsidR="001B17FD" w:rsidRPr="000F02AE" w:rsidRDefault="001B17FD" w:rsidP="00643DA5">
            <w:pPr>
              <w:ind w:left="72"/>
              <w:jc w:val="center"/>
              <w:rPr>
                <w:rFonts w:ascii="Arial" w:hAnsi="Arial" w:cs="Arial"/>
                <w:bCs/>
                <w:sz w:val="22"/>
                <w:szCs w:val="22"/>
              </w:rPr>
            </w:pPr>
            <w:r w:rsidRPr="000F02AE">
              <w:rPr>
                <w:rFonts w:ascii="Arial" w:hAnsi="Arial" w:cs="Arial"/>
                <w:bCs/>
                <w:sz w:val="22"/>
                <w:szCs w:val="22"/>
              </w:rPr>
              <w:t>Brief Description of the Activity</w:t>
            </w:r>
          </w:p>
        </w:tc>
        <w:tc>
          <w:tcPr>
            <w:tcW w:w="1827" w:type="dxa"/>
            <w:shd w:val="clear" w:color="auto" w:fill="BFBFBF"/>
            <w:vAlign w:val="center"/>
          </w:tcPr>
          <w:p w:rsidR="001B17FD" w:rsidRPr="000F02AE" w:rsidRDefault="001B17FD" w:rsidP="00643DA5">
            <w:pPr>
              <w:ind w:left="72"/>
              <w:jc w:val="center"/>
              <w:rPr>
                <w:rFonts w:ascii="Arial" w:hAnsi="Arial" w:cs="Arial"/>
                <w:bCs/>
                <w:sz w:val="22"/>
                <w:szCs w:val="22"/>
              </w:rPr>
            </w:pPr>
            <w:r>
              <w:rPr>
                <w:rFonts w:ascii="Arial" w:hAnsi="Arial" w:cs="Arial"/>
                <w:bCs/>
                <w:sz w:val="22"/>
                <w:szCs w:val="22"/>
              </w:rPr>
              <w:t xml:space="preserve">Date </w:t>
            </w:r>
            <w:r w:rsidRPr="000F02AE">
              <w:rPr>
                <w:rFonts w:ascii="Arial" w:hAnsi="Arial" w:cs="Arial"/>
                <w:bCs/>
                <w:sz w:val="22"/>
                <w:szCs w:val="22"/>
              </w:rPr>
              <w:t>Activity</w:t>
            </w:r>
            <w:r>
              <w:rPr>
                <w:rFonts w:ascii="Arial" w:hAnsi="Arial" w:cs="Arial"/>
                <w:bCs/>
                <w:sz w:val="22"/>
                <w:szCs w:val="22"/>
              </w:rPr>
              <w:t xml:space="preserve"> Completed</w:t>
            </w:r>
          </w:p>
        </w:tc>
        <w:tc>
          <w:tcPr>
            <w:tcW w:w="1431" w:type="dxa"/>
            <w:shd w:val="clear" w:color="auto" w:fill="BFBFBF"/>
            <w:vAlign w:val="center"/>
          </w:tcPr>
          <w:p w:rsidR="001B17FD" w:rsidRPr="000F02AE" w:rsidRDefault="001B17FD" w:rsidP="00643DA5">
            <w:pPr>
              <w:ind w:left="72"/>
              <w:jc w:val="center"/>
              <w:rPr>
                <w:rFonts w:ascii="Arial" w:hAnsi="Arial" w:cs="Arial"/>
                <w:bCs/>
                <w:sz w:val="22"/>
                <w:szCs w:val="22"/>
              </w:rPr>
            </w:pPr>
            <w:r w:rsidRPr="000F02AE">
              <w:rPr>
                <w:rFonts w:ascii="Arial" w:hAnsi="Arial" w:cs="Arial"/>
                <w:bCs/>
                <w:sz w:val="22"/>
                <w:szCs w:val="22"/>
              </w:rPr>
              <w:t>Internship Hours</w:t>
            </w:r>
          </w:p>
        </w:tc>
      </w:tr>
      <w:tr w:rsidR="00FE6B16" w:rsidRPr="000F02AE" w:rsidTr="00FE6B16">
        <w:trPr>
          <w:trHeight w:val="1310"/>
        </w:trPr>
        <w:tc>
          <w:tcPr>
            <w:tcW w:w="810" w:type="dxa"/>
            <w:vMerge w:val="restart"/>
            <w:shd w:val="clear" w:color="auto" w:fill="BFBFBF"/>
            <w:textDirection w:val="btLr"/>
          </w:tcPr>
          <w:p w:rsidR="00FE6B16" w:rsidRPr="000F02AE" w:rsidRDefault="00FE6B16" w:rsidP="00643DA5">
            <w:pPr>
              <w:ind w:left="113" w:right="113"/>
              <w:jc w:val="center"/>
              <w:rPr>
                <w:rFonts w:ascii="Arial" w:hAnsi="Arial" w:cs="Arial"/>
                <w:sz w:val="22"/>
                <w:szCs w:val="22"/>
              </w:rPr>
            </w:pPr>
            <w:r w:rsidRPr="000F02AE">
              <w:rPr>
                <w:rFonts w:ascii="Arial" w:hAnsi="Arial" w:cs="Arial"/>
                <w:sz w:val="22"/>
                <w:szCs w:val="22"/>
              </w:rPr>
              <w:t>Standard III. Teaching Learning, and the Curriculum</w:t>
            </w:r>
          </w:p>
        </w:tc>
        <w:tc>
          <w:tcPr>
            <w:tcW w:w="450" w:type="dxa"/>
            <w:vMerge w:val="restart"/>
            <w:shd w:val="clear" w:color="auto" w:fill="D9D9D9"/>
            <w:textDirection w:val="btLr"/>
          </w:tcPr>
          <w:p w:rsidR="00FE6B16" w:rsidRPr="000F02AE" w:rsidRDefault="00FE6B16" w:rsidP="00643DA5">
            <w:pPr>
              <w:ind w:left="113" w:right="113"/>
              <w:jc w:val="center"/>
              <w:rPr>
                <w:rFonts w:ascii="Arial" w:hAnsi="Arial" w:cs="Arial"/>
                <w:sz w:val="22"/>
                <w:szCs w:val="22"/>
              </w:rPr>
            </w:pPr>
            <w:r w:rsidRPr="000F02AE">
              <w:rPr>
                <w:rFonts w:ascii="Arial" w:hAnsi="Arial" w:cs="Arial"/>
                <w:sz w:val="22"/>
                <w:szCs w:val="22"/>
              </w:rPr>
              <w:t>TF-III.A</w:t>
            </w:r>
          </w:p>
        </w:tc>
        <w:tc>
          <w:tcPr>
            <w:tcW w:w="5670" w:type="dxa"/>
          </w:tcPr>
          <w:p w:rsidR="00FE6B16" w:rsidRPr="000F02AE" w:rsidRDefault="00FE6B16" w:rsidP="006159FA">
            <w:pPr>
              <w:rPr>
                <w:rFonts w:ascii="Arial" w:hAnsi="Arial" w:cs="Arial"/>
                <w:sz w:val="22"/>
                <w:szCs w:val="22"/>
              </w:rPr>
            </w:pPr>
            <w:r w:rsidRPr="00442522">
              <w:rPr>
                <w:rFonts w:ascii="Arial" w:hAnsi="Arial" w:cs="Arial"/>
                <w:sz w:val="22"/>
                <w:szCs w:val="22"/>
                <w:u w:val="single"/>
              </w:rPr>
              <w:t>Integrate Technology, Research, and Problem Solving in Curriculum</w:t>
            </w:r>
            <w:r>
              <w:rPr>
                <w:rFonts w:ascii="Arial" w:hAnsi="Arial" w:cs="Arial"/>
                <w:sz w:val="22"/>
                <w:szCs w:val="22"/>
              </w:rPr>
              <w:t xml:space="preserve"> – Provide and install updates for QuickTime and Streaming video to be utilized with laptops and projectors. Provide assistance with </w:t>
            </w:r>
            <w:proofErr w:type="spellStart"/>
            <w:r>
              <w:rPr>
                <w:rFonts w:ascii="Arial" w:hAnsi="Arial" w:cs="Arial"/>
                <w:sz w:val="22"/>
                <w:szCs w:val="22"/>
              </w:rPr>
              <w:t>Elmos</w:t>
            </w:r>
            <w:proofErr w:type="spellEnd"/>
            <w:r>
              <w:rPr>
                <w:rFonts w:ascii="Arial" w:hAnsi="Arial" w:cs="Arial"/>
                <w:sz w:val="22"/>
                <w:szCs w:val="22"/>
              </w:rPr>
              <w:t>, clickers, and data projectors.</w:t>
            </w:r>
          </w:p>
        </w:tc>
        <w:tc>
          <w:tcPr>
            <w:tcW w:w="1827" w:type="dxa"/>
          </w:tcPr>
          <w:p w:rsidR="005947BA" w:rsidRDefault="005947BA" w:rsidP="005947BA">
            <w:pPr>
              <w:ind w:left="0"/>
              <w:rPr>
                <w:rFonts w:ascii="Arial" w:hAnsi="Arial" w:cs="Arial"/>
                <w:sz w:val="22"/>
                <w:szCs w:val="22"/>
              </w:rPr>
            </w:pPr>
            <w:r>
              <w:rPr>
                <w:rFonts w:ascii="Arial" w:hAnsi="Arial" w:cs="Arial"/>
                <w:sz w:val="22"/>
                <w:szCs w:val="22"/>
              </w:rPr>
              <w:t>06-01-11</w:t>
            </w:r>
          </w:p>
          <w:p w:rsidR="00FE6B16" w:rsidRDefault="005947BA" w:rsidP="005947BA">
            <w:pPr>
              <w:ind w:left="0"/>
              <w:rPr>
                <w:rFonts w:ascii="Arial" w:hAnsi="Arial" w:cs="Arial"/>
                <w:sz w:val="22"/>
                <w:szCs w:val="22"/>
              </w:rPr>
            </w:pPr>
            <w:r>
              <w:rPr>
                <w:rFonts w:ascii="Arial" w:hAnsi="Arial" w:cs="Arial"/>
                <w:sz w:val="22"/>
                <w:szCs w:val="22"/>
              </w:rPr>
              <w:t>(ongoing)</w:t>
            </w:r>
          </w:p>
          <w:p w:rsidR="00FE6B16" w:rsidRPr="000F02AE" w:rsidRDefault="00FE6B16" w:rsidP="006159FA">
            <w:pPr>
              <w:ind w:left="0"/>
              <w:rPr>
                <w:rFonts w:ascii="Arial" w:hAnsi="Arial" w:cs="Arial"/>
                <w:sz w:val="22"/>
                <w:szCs w:val="22"/>
              </w:rPr>
            </w:pPr>
            <w:r>
              <w:rPr>
                <w:rFonts w:ascii="Arial" w:hAnsi="Arial" w:cs="Arial"/>
                <w:sz w:val="22"/>
                <w:szCs w:val="22"/>
              </w:rPr>
              <w:t>Campus Administrators, Teachers</w:t>
            </w:r>
          </w:p>
        </w:tc>
        <w:tc>
          <w:tcPr>
            <w:tcW w:w="1431" w:type="dxa"/>
          </w:tcPr>
          <w:p w:rsidR="00FE6B16" w:rsidRPr="000F02AE" w:rsidRDefault="00FE6B16" w:rsidP="006159FA">
            <w:pPr>
              <w:ind w:left="0"/>
              <w:rPr>
                <w:rFonts w:ascii="Arial" w:hAnsi="Arial" w:cs="Arial"/>
                <w:sz w:val="22"/>
                <w:szCs w:val="22"/>
              </w:rPr>
            </w:pPr>
          </w:p>
        </w:tc>
      </w:tr>
      <w:tr w:rsidR="00FE6B16" w:rsidRPr="000F02AE" w:rsidTr="00FE6B16">
        <w:trPr>
          <w:trHeight w:val="432"/>
        </w:trPr>
        <w:tc>
          <w:tcPr>
            <w:tcW w:w="810" w:type="dxa"/>
            <w:vMerge/>
            <w:shd w:val="clear" w:color="auto" w:fill="BFBFBF"/>
            <w:textDirection w:val="btLr"/>
          </w:tcPr>
          <w:p w:rsidR="00FE6B16" w:rsidRPr="000F02AE" w:rsidRDefault="00FE6B16" w:rsidP="00643DA5">
            <w:pPr>
              <w:ind w:left="113" w:right="113"/>
              <w:jc w:val="center"/>
              <w:rPr>
                <w:rFonts w:ascii="Arial" w:hAnsi="Arial" w:cs="Arial"/>
                <w:sz w:val="22"/>
                <w:szCs w:val="22"/>
              </w:rPr>
            </w:pPr>
          </w:p>
        </w:tc>
        <w:tc>
          <w:tcPr>
            <w:tcW w:w="450" w:type="dxa"/>
            <w:vMerge/>
            <w:shd w:val="clear" w:color="auto" w:fill="D9D9D9"/>
            <w:textDirection w:val="btLr"/>
          </w:tcPr>
          <w:p w:rsidR="00FE6B16" w:rsidRPr="000F02AE" w:rsidRDefault="00FE6B16" w:rsidP="00643DA5">
            <w:pPr>
              <w:ind w:left="113" w:right="113"/>
              <w:jc w:val="center"/>
              <w:rPr>
                <w:rFonts w:ascii="Arial" w:hAnsi="Arial" w:cs="Arial"/>
                <w:sz w:val="22"/>
                <w:szCs w:val="22"/>
              </w:rPr>
            </w:pPr>
          </w:p>
        </w:tc>
        <w:tc>
          <w:tcPr>
            <w:tcW w:w="8928" w:type="dxa"/>
            <w:gridSpan w:val="3"/>
          </w:tcPr>
          <w:p w:rsidR="00FE6B16" w:rsidRPr="000F02AE" w:rsidRDefault="00FE6B16" w:rsidP="00643DA5">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6B16" w:rsidRPr="000F02AE" w:rsidTr="00FE6B16">
        <w:trPr>
          <w:trHeight w:val="1310"/>
        </w:trPr>
        <w:tc>
          <w:tcPr>
            <w:tcW w:w="810" w:type="dxa"/>
            <w:vMerge/>
            <w:shd w:val="clear" w:color="auto" w:fill="BFBFBF"/>
          </w:tcPr>
          <w:p w:rsidR="00FE6B16" w:rsidRPr="000F02AE" w:rsidRDefault="00FE6B16" w:rsidP="00643DA5">
            <w:pPr>
              <w:rPr>
                <w:rFonts w:ascii="Arial" w:hAnsi="Arial" w:cs="Arial"/>
                <w:sz w:val="22"/>
                <w:szCs w:val="22"/>
              </w:rPr>
            </w:pPr>
          </w:p>
        </w:tc>
        <w:tc>
          <w:tcPr>
            <w:tcW w:w="450" w:type="dxa"/>
            <w:vMerge w:val="restart"/>
            <w:shd w:val="clear" w:color="auto" w:fill="D9D9D9"/>
            <w:textDirection w:val="btLr"/>
          </w:tcPr>
          <w:p w:rsidR="00FE6B16" w:rsidRPr="000F02AE" w:rsidRDefault="00FE6B16" w:rsidP="00643DA5">
            <w:pPr>
              <w:ind w:left="113" w:right="113"/>
              <w:jc w:val="center"/>
              <w:rPr>
                <w:rFonts w:ascii="Arial" w:hAnsi="Arial" w:cs="Arial"/>
                <w:sz w:val="22"/>
                <w:szCs w:val="22"/>
              </w:rPr>
            </w:pPr>
            <w:r w:rsidRPr="000F02AE">
              <w:rPr>
                <w:rFonts w:ascii="Arial" w:hAnsi="Arial" w:cs="Arial"/>
                <w:sz w:val="22"/>
                <w:szCs w:val="22"/>
              </w:rPr>
              <w:t>TF-III.B</w:t>
            </w:r>
          </w:p>
        </w:tc>
        <w:tc>
          <w:tcPr>
            <w:tcW w:w="5670" w:type="dxa"/>
          </w:tcPr>
          <w:p w:rsidR="00FE6B16" w:rsidRPr="000F02AE" w:rsidRDefault="00FE6B16" w:rsidP="006159FA">
            <w:pPr>
              <w:rPr>
                <w:rFonts w:ascii="Arial" w:hAnsi="Arial" w:cs="Arial"/>
                <w:sz w:val="22"/>
                <w:szCs w:val="22"/>
              </w:rPr>
            </w:pPr>
            <w:r w:rsidRPr="00BA482D">
              <w:rPr>
                <w:rFonts w:ascii="Arial" w:hAnsi="Arial" w:cs="Arial"/>
                <w:sz w:val="22"/>
                <w:szCs w:val="22"/>
                <w:u w:val="single"/>
              </w:rPr>
              <w:t>ACE Program</w:t>
            </w:r>
            <w:r>
              <w:rPr>
                <w:rFonts w:ascii="Arial" w:hAnsi="Arial" w:cs="Arial"/>
                <w:sz w:val="22"/>
                <w:szCs w:val="22"/>
              </w:rPr>
              <w:t xml:space="preserve"> – Assist and support ACE program in strategies for integrating technology resources that support the needs of diverse learning environments.  Assist with developing student lists for members of ACE program.</w:t>
            </w:r>
          </w:p>
        </w:tc>
        <w:tc>
          <w:tcPr>
            <w:tcW w:w="1827" w:type="dxa"/>
          </w:tcPr>
          <w:p w:rsidR="005947BA" w:rsidRDefault="005947BA" w:rsidP="005947BA">
            <w:pPr>
              <w:ind w:left="0"/>
              <w:rPr>
                <w:rFonts w:ascii="Arial" w:hAnsi="Arial" w:cs="Arial"/>
                <w:sz w:val="22"/>
                <w:szCs w:val="22"/>
              </w:rPr>
            </w:pPr>
            <w:r>
              <w:rPr>
                <w:rFonts w:ascii="Arial" w:hAnsi="Arial" w:cs="Arial"/>
                <w:sz w:val="22"/>
                <w:szCs w:val="22"/>
              </w:rPr>
              <w:t>06-01-10</w:t>
            </w:r>
          </w:p>
          <w:p w:rsidR="00FE6B16" w:rsidRDefault="005947BA" w:rsidP="005947BA">
            <w:pPr>
              <w:ind w:left="0"/>
              <w:rPr>
                <w:rFonts w:ascii="Arial" w:hAnsi="Arial" w:cs="Arial"/>
                <w:sz w:val="22"/>
                <w:szCs w:val="22"/>
              </w:rPr>
            </w:pPr>
            <w:r>
              <w:rPr>
                <w:rFonts w:ascii="Arial" w:hAnsi="Arial" w:cs="Arial"/>
                <w:sz w:val="22"/>
                <w:szCs w:val="22"/>
              </w:rPr>
              <w:t>(ongoing)</w:t>
            </w:r>
          </w:p>
          <w:p w:rsidR="00FE6B16" w:rsidRPr="000F02AE" w:rsidRDefault="00FE6B16" w:rsidP="006159FA">
            <w:pPr>
              <w:ind w:left="0"/>
              <w:rPr>
                <w:rFonts w:ascii="Arial" w:hAnsi="Arial" w:cs="Arial"/>
                <w:sz w:val="22"/>
                <w:szCs w:val="22"/>
              </w:rPr>
            </w:pPr>
            <w:r>
              <w:rPr>
                <w:rFonts w:ascii="Arial" w:hAnsi="Arial" w:cs="Arial"/>
                <w:sz w:val="22"/>
                <w:szCs w:val="22"/>
              </w:rPr>
              <w:t>Campus Administrators, ACE Director</w:t>
            </w:r>
          </w:p>
        </w:tc>
        <w:tc>
          <w:tcPr>
            <w:tcW w:w="1431" w:type="dxa"/>
          </w:tcPr>
          <w:p w:rsidR="00FE6B16" w:rsidRPr="000F02AE" w:rsidRDefault="00FE6B16" w:rsidP="006159FA">
            <w:pPr>
              <w:ind w:left="0"/>
              <w:rPr>
                <w:rFonts w:ascii="Arial" w:hAnsi="Arial" w:cs="Arial"/>
                <w:sz w:val="22"/>
                <w:szCs w:val="22"/>
              </w:rPr>
            </w:pPr>
          </w:p>
        </w:tc>
      </w:tr>
      <w:tr w:rsidR="00FE6B16" w:rsidRPr="000F02AE" w:rsidTr="00FE6B16">
        <w:trPr>
          <w:trHeight w:val="432"/>
        </w:trPr>
        <w:tc>
          <w:tcPr>
            <w:tcW w:w="810" w:type="dxa"/>
            <w:vMerge/>
            <w:shd w:val="clear" w:color="auto" w:fill="BFBFBF"/>
          </w:tcPr>
          <w:p w:rsidR="00FE6B16" w:rsidRPr="000F02AE" w:rsidRDefault="00FE6B16" w:rsidP="00643DA5">
            <w:pPr>
              <w:rPr>
                <w:rFonts w:ascii="Arial" w:hAnsi="Arial" w:cs="Arial"/>
                <w:sz w:val="22"/>
                <w:szCs w:val="22"/>
              </w:rPr>
            </w:pPr>
          </w:p>
        </w:tc>
        <w:tc>
          <w:tcPr>
            <w:tcW w:w="450" w:type="dxa"/>
            <w:vMerge/>
            <w:shd w:val="clear" w:color="auto" w:fill="D9D9D9"/>
            <w:textDirection w:val="btLr"/>
          </w:tcPr>
          <w:p w:rsidR="00FE6B16" w:rsidRPr="000F02AE" w:rsidRDefault="00FE6B16" w:rsidP="00643DA5">
            <w:pPr>
              <w:ind w:left="113" w:right="113"/>
              <w:jc w:val="center"/>
              <w:rPr>
                <w:rFonts w:ascii="Arial" w:hAnsi="Arial" w:cs="Arial"/>
                <w:sz w:val="22"/>
                <w:szCs w:val="22"/>
              </w:rPr>
            </w:pPr>
          </w:p>
        </w:tc>
        <w:tc>
          <w:tcPr>
            <w:tcW w:w="5670" w:type="dxa"/>
          </w:tcPr>
          <w:p w:rsidR="00FE6B16" w:rsidRPr="000F02AE" w:rsidRDefault="00FE6B16" w:rsidP="00643DA5">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c>
          <w:tcPr>
            <w:tcW w:w="1827" w:type="dxa"/>
          </w:tcPr>
          <w:p w:rsidR="00FE6B16" w:rsidRPr="000F02AE" w:rsidRDefault="00FE6B16" w:rsidP="00643DA5">
            <w:pPr>
              <w:ind w:left="72"/>
              <w:rPr>
                <w:rFonts w:ascii="Arial" w:hAnsi="Arial" w:cs="Arial"/>
                <w:sz w:val="22"/>
                <w:szCs w:val="22"/>
              </w:rPr>
            </w:pPr>
          </w:p>
        </w:tc>
        <w:tc>
          <w:tcPr>
            <w:tcW w:w="1431" w:type="dxa"/>
          </w:tcPr>
          <w:p w:rsidR="00FE6B16" w:rsidRPr="000F02AE" w:rsidRDefault="00FE6B16" w:rsidP="00643DA5">
            <w:pPr>
              <w:ind w:left="72"/>
              <w:rPr>
                <w:rFonts w:ascii="Arial" w:hAnsi="Arial" w:cs="Arial"/>
                <w:sz w:val="22"/>
                <w:szCs w:val="22"/>
              </w:rPr>
            </w:pPr>
          </w:p>
        </w:tc>
      </w:tr>
      <w:tr w:rsidR="00FE6B16" w:rsidRPr="000F02AE" w:rsidTr="00FE6B16">
        <w:trPr>
          <w:trHeight w:val="1310"/>
        </w:trPr>
        <w:tc>
          <w:tcPr>
            <w:tcW w:w="810" w:type="dxa"/>
            <w:vMerge/>
            <w:shd w:val="clear" w:color="auto" w:fill="BFBFBF"/>
          </w:tcPr>
          <w:p w:rsidR="00FE6B16" w:rsidRPr="000F02AE" w:rsidRDefault="00FE6B16" w:rsidP="00643DA5">
            <w:pPr>
              <w:rPr>
                <w:rFonts w:ascii="Arial" w:hAnsi="Arial" w:cs="Arial"/>
                <w:sz w:val="22"/>
                <w:szCs w:val="22"/>
              </w:rPr>
            </w:pPr>
          </w:p>
        </w:tc>
        <w:tc>
          <w:tcPr>
            <w:tcW w:w="450" w:type="dxa"/>
            <w:vMerge w:val="restart"/>
            <w:shd w:val="clear" w:color="auto" w:fill="D9D9D9"/>
            <w:textDirection w:val="btLr"/>
          </w:tcPr>
          <w:p w:rsidR="00FE6B16" w:rsidRPr="000F02AE" w:rsidRDefault="00FE6B16" w:rsidP="00643DA5">
            <w:pPr>
              <w:ind w:left="113" w:right="113"/>
              <w:jc w:val="center"/>
              <w:rPr>
                <w:rFonts w:ascii="Arial" w:hAnsi="Arial" w:cs="Arial"/>
                <w:sz w:val="22"/>
                <w:szCs w:val="22"/>
              </w:rPr>
            </w:pPr>
            <w:r w:rsidRPr="000F02AE">
              <w:rPr>
                <w:rFonts w:ascii="Arial" w:hAnsi="Arial" w:cs="Arial"/>
                <w:sz w:val="22"/>
                <w:szCs w:val="22"/>
              </w:rPr>
              <w:t>TF-III.C</w:t>
            </w:r>
          </w:p>
        </w:tc>
        <w:tc>
          <w:tcPr>
            <w:tcW w:w="5670" w:type="dxa"/>
          </w:tcPr>
          <w:p w:rsidR="00FE6B16" w:rsidRPr="000F02AE" w:rsidRDefault="00FE6B16" w:rsidP="006159FA">
            <w:pPr>
              <w:rPr>
                <w:rFonts w:ascii="Arial" w:hAnsi="Arial" w:cs="Arial"/>
                <w:sz w:val="22"/>
                <w:szCs w:val="22"/>
              </w:rPr>
            </w:pPr>
            <w:proofErr w:type="spellStart"/>
            <w:r>
              <w:rPr>
                <w:rFonts w:ascii="Arial" w:hAnsi="Arial" w:cs="Arial"/>
                <w:sz w:val="22"/>
                <w:szCs w:val="22"/>
                <w:u w:val="single"/>
              </w:rPr>
              <w:t>KuderNavigator</w:t>
            </w:r>
            <w:proofErr w:type="spellEnd"/>
            <w:r>
              <w:rPr>
                <w:rFonts w:ascii="Arial" w:hAnsi="Arial" w:cs="Arial"/>
                <w:sz w:val="22"/>
                <w:szCs w:val="22"/>
                <w:u w:val="single"/>
              </w:rPr>
              <w:t xml:space="preserve"> Career Assessment </w:t>
            </w:r>
            <w:r w:rsidRPr="0093385D">
              <w:rPr>
                <w:rFonts w:ascii="Arial" w:hAnsi="Arial" w:cs="Arial"/>
                <w:sz w:val="22"/>
                <w:szCs w:val="22"/>
                <w:u w:val="single"/>
              </w:rPr>
              <w:t>Testing</w:t>
            </w:r>
            <w:r>
              <w:rPr>
                <w:rFonts w:ascii="Arial" w:hAnsi="Arial" w:cs="Arial"/>
                <w:sz w:val="22"/>
                <w:szCs w:val="22"/>
              </w:rPr>
              <w:t xml:space="preserve"> – Train teachers in utilizing </w:t>
            </w:r>
            <w:proofErr w:type="spellStart"/>
            <w:r>
              <w:rPr>
                <w:rFonts w:ascii="Arial" w:hAnsi="Arial" w:cs="Arial"/>
                <w:sz w:val="22"/>
                <w:szCs w:val="22"/>
              </w:rPr>
              <w:t>Kuder</w:t>
            </w:r>
            <w:proofErr w:type="spellEnd"/>
            <w:r>
              <w:rPr>
                <w:rFonts w:ascii="Arial" w:hAnsi="Arial" w:cs="Arial"/>
                <w:sz w:val="22"/>
                <w:szCs w:val="22"/>
              </w:rPr>
              <w:t xml:space="preserve"> Navigator in assisting students in problem solving and discovering college and career assessment and goals.  </w:t>
            </w:r>
          </w:p>
        </w:tc>
        <w:tc>
          <w:tcPr>
            <w:tcW w:w="1827" w:type="dxa"/>
          </w:tcPr>
          <w:p w:rsidR="00FE6B16" w:rsidRDefault="005947BA" w:rsidP="005947BA">
            <w:pPr>
              <w:ind w:left="0"/>
              <w:rPr>
                <w:rFonts w:ascii="Arial" w:hAnsi="Arial" w:cs="Arial"/>
                <w:sz w:val="22"/>
                <w:szCs w:val="22"/>
              </w:rPr>
            </w:pPr>
            <w:r>
              <w:rPr>
                <w:rFonts w:ascii="Arial" w:hAnsi="Arial" w:cs="Arial"/>
                <w:sz w:val="22"/>
                <w:szCs w:val="22"/>
              </w:rPr>
              <w:t>04-01-11</w:t>
            </w:r>
          </w:p>
          <w:p w:rsidR="00FE6B16" w:rsidRPr="000F02AE" w:rsidRDefault="00FE6B16" w:rsidP="006159FA">
            <w:pPr>
              <w:ind w:left="0"/>
              <w:rPr>
                <w:rFonts w:ascii="Arial" w:hAnsi="Arial" w:cs="Arial"/>
                <w:sz w:val="22"/>
                <w:szCs w:val="22"/>
              </w:rPr>
            </w:pPr>
            <w:r>
              <w:rPr>
                <w:rFonts w:ascii="Arial" w:hAnsi="Arial" w:cs="Arial"/>
                <w:sz w:val="22"/>
                <w:szCs w:val="22"/>
              </w:rPr>
              <w:t>Campus Administrators, Teachers</w:t>
            </w:r>
          </w:p>
        </w:tc>
        <w:tc>
          <w:tcPr>
            <w:tcW w:w="1431" w:type="dxa"/>
          </w:tcPr>
          <w:p w:rsidR="00FE6B16" w:rsidRPr="000F02AE" w:rsidRDefault="00FE6B16" w:rsidP="006159FA">
            <w:pPr>
              <w:ind w:left="0"/>
              <w:rPr>
                <w:rFonts w:ascii="Arial" w:hAnsi="Arial" w:cs="Arial"/>
                <w:sz w:val="22"/>
                <w:szCs w:val="22"/>
              </w:rPr>
            </w:pPr>
          </w:p>
        </w:tc>
      </w:tr>
      <w:tr w:rsidR="00FE6B16" w:rsidRPr="000F02AE" w:rsidTr="00FE6B16">
        <w:trPr>
          <w:trHeight w:val="432"/>
        </w:trPr>
        <w:tc>
          <w:tcPr>
            <w:tcW w:w="810" w:type="dxa"/>
            <w:vMerge/>
            <w:shd w:val="clear" w:color="auto" w:fill="BFBFBF"/>
          </w:tcPr>
          <w:p w:rsidR="00FE6B16" w:rsidRPr="000F02AE" w:rsidRDefault="00FE6B16" w:rsidP="00643DA5">
            <w:pPr>
              <w:rPr>
                <w:rFonts w:ascii="Arial" w:hAnsi="Arial" w:cs="Arial"/>
                <w:sz w:val="22"/>
                <w:szCs w:val="22"/>
              </w:rPr>
            </w:pPr>
          </w:p>
        </w:tc>
        <w:tc>
          <w:tcPr>
            <w:tcW w:w="450" w:type="dxa"/>
            <w:vMerge/>
            <w:shd w:val="clear" w:color="auto" w:fill="D9D9D9"/>
            <w:textDirection w:val="btLr"/>
          </w:tcPr>
          <w:p w:rsidR="00FE6B16" w:rsidRPr="000F02AE" w:rsidRDefault="00FE6B16" w:rsidP="00643DA5">
            <w:pPr>
              <w:ind w:left="113" w:right="113"/>
              <w:jc w:val="center"/>
              <w:rPr>
                <w:rFonts w:ascii="Arial" w:hAnsi="Arial" w:cs="Arial"/>
                <w:sz w:val="22"/>
                <w:szCs w:val="22"/>
              </w:rPr>
            </w:pPr>
          </w:p>
        </w:tc>
        <w:tc>
          <w:tcPr>
            <w:tcW w:w="8928" w:type="dxa"/>
            <w:gridSpan w:val="3"/>
          </w:tcPr>
          <w:p w:rsidR="00FE6B16" w:rsidRPr="000F02AE" w:rsidRDefault="00FE6B16" w:rsidP="00643DA5">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6B16" w:rsidRPr="000F02AE" w:rsidTr="00FE6B16">
        <w:trPr>
          <w:trHeight w:val="1310"/>
        </w:trPr>
        <w:tc>
          <w:tcPr>
            <w:tcW w:w="810" w:type="dxa"/>
            <w:vMerge/>
            <w:shd w:val="clear" w:color="auto" w:fill="BFBFBF"/>
          </w:tcPr>
          <w:p w:rsidR="00FE6B16" w:rsidRPr="000F02AE" w:rsidRDefault="00FE6B16" w:rsidP="00643DA5">
            <w:pPr>
              <w:rPr>
                <w:rFonts w:ascii="Arial" w:hAnsi="Arial" w:cs="Arial"/>
                <w:sz w:val="22"/>
                <w:szCs w:val="22"/>
              </w:rPr>
            </w:pPr>
          </w:p>
        </w:tc>
        <w:tc>
          <w:tcPr>
            <w:tcW w:w="450" w:type="dxa"/>
            <w:vMerge w:val="restart"/>
            <w:shd w:val="clear" w:color="auto" w:fill="D9D9D9"/>
            <w:textDirection w:val="btLr"/>
          </w:tcPr>
          <w:p w:rsidR="00FE6B16" w:rsidRPr="000F02AE" w:rsidRDefault="00FE6B16" w:rsidP="00643DA5">
            <w:pPr>
              <w:ind w:left="113" w:right="113"/>
              <w:jc w:val="center"/>
              <w:rPr>
                <w:rFonts w:ascii="Arial" w:hAnsi="Arial" w:cs="Arial"/>
                <w:sz w:val="22"/>
                <w:szCs w:val="22"/>
              </w:rPr>
            </w:pPr>
            <w:r w:rsidRPr="000F02AE">
              <w:rPr>
                <w:rFonts w:ascii="Arial" w:hAnsi="Arial" w:cs="Arial"/>
                <w:sz w:val="22"/>
                <w:szCs w:val="22"/>
              </w:rPr>
              <w:t>TF-III.D</w:t>
            </w:r>
          </w:p>
        </w:tc>
        <w:tc>
          <w:tcPr>
            <w:tcW w:w="5670" w:type="dxa"/>
          </w:tcPr>
          <w:p w:rsidR="00FE6B16" w:rsidRPr="000F02AE" w:rsidRDefault="00FE6B16" w:rsidP="006159FA">
            <w:pPr>
              <w:rPr>
                <w:rFonts w:ascii="Arial" w:hAnsi="Arial" w:cs="Arial"/>
                <w:sz w:val="22"/>
                <w:szCs w:val="22"/>
              </w:rPr>
            </w:pPr>
            <w:proofErr w:type="spellStart"/>
            <w:r w:rsidRPr="0093385D">
              <w:rPr>
                <w:rFonts w:ascii="Arial" w:hAnsi="Arial" w:cs="Arial"/>
                <w:sz w:val="22"/>
                <w:szCs w:val="22"/>
                <w:u w:val="single"/>
              </w:rPr>
              <w:t>KuderNavigator</w:t>
            </w:r>
            <w:proofErr w:type="spellEnd"/>
            <w:r w:rsidRPr="0093385D">
              <w:rPr>
                <w:rFonts w:ascii="Arial" w:hAnsi="Arial" w:cs="Arial"/>
                <w:sz w:val="22"/>
                <w:szCs w:val="22"/>
                <w:u w:val="single"/>
              </w:rPr>
              <w:t xml:space="preserve"> Career Assessment Testing For All 8</w:t>
            </w:r>
            <w:r w:rsidRPr="0093385D">
              <w:rPr>
                <w:rFonts w:ascii="Arial" w:hAnsi="Arial" w:cs="Arial"/>
                <w:sz w:val="22"/>
                <w:szCs w:val="22"/>
                <w:u w:val="single"/>
                <w:vertAlign w:val="superscript"/>
              </w:rPr>
              <w:t>th</w:t>
            </w:r>
            <w:r w:rsidRPr="0093385D">
              <w:rPr>
                <w:rFonts w:ascii="Arial" w:hAnsi="Arial" w:cs="Arial"/>
                <w:sz w:val="22"/>
                <w:szCs w:val="22"/>
                <w:u w:val="single"/>
              </w:rPr>
              <w:t xml:space="preserve"> Graders and as Necessary for ARDs</w:t>
            </w:r>
            <w:r>
              <w:rPr>
                <w:rFonts w:ascii="Arial" w:hAnsi="Arial" w:cs="Arial"/>
                <w:sz w:val="22"/>
                <w:szCs w:val="22"/>
              </w:rPr>
              <w:t xml:space="preserve"> – Facilitate and test all necessary students and small group testing for ARDs.  This assessment will assist in class assignments from skills &amp; interest evaluation &amp; aptitudes.</w:t>
            </w:r>
          </w:p>
        </w:tc>
        <w:tc>
          <w:tcPr>
            <w:tcW w:w="1827" w:type="dxa"/>
          </w:tcPr>
          <w:p w:rsidR="00FE6B16" w:rsidRDefault="005947BA" w:rsidP="005947BA">
            <w:pPr>
              <w:ind w:left="0"/>
              <w:rPr>
                <w:rFonts w:ascii="Arial" w:hAnsi="Arial" w:cs="Arial"/>
                <w:sz w:val="22"/>
                <w:szCs w:val="22"/>
              </w:rPr>
            </w:pPr>
            <w:r>
              <w:rPr>
                <w:rFonts w:ascii="Arial" w:hAnsi="Arial" w:cs="Arial"/>
                <w:sz w:val="22"/>
                <w:szCs w:val="22"/>
              </w:rPr>
              <w:t>04-01-11</w:t>
            </w:r>
          </w:p>
          <w:p w:rsidR="00FE6B16" w:rsidRPr="000F02AE" w:rsidRDefault="00FE6B16" w:rsidP="006159FA">
            <w:pPr>
              <w:ind w:left="0"/>
              <w:rPr>
                <w:rFonts w:ascii="Arial" w:hAnsi="Arial" w:cs="Arial"/>
                <w:sz w:val="22"/>
                <w:szCs w:val="22"/>
              </w:rPr>
            </w:pPr>
            <w:r>
              <w:rPr>
                <w:rFonts w:ascii="Arial" w:hAnsi="Arial" w:cs="Arial"/>
                <w:sz w:val="22"/>
                <w:szCs w:val="22"/>
              </w:rPr>
              <w:t>Camps Administrators, Special Education Dept., Teachers</w:t>
            </w:r>
          </w:p>
        </w:tc>
        <w:tc>
          <w:tcPr>
            <w:tcW w:w="1431" w:type="dxa"/>
          </w:tcPr>
          <w:p w:rsidR="00FE6B16" w:rsidRDefault="00FE6B16" w:rsidP="006159FA">
            <w:pPr>
              <w:rPr>
                <w:rFonts w:ascii="Arial" w:hAnsi="Arial" w:cs="Arial"/>
                <w:sz w:val="22"/>
                <w:szCs w:val="22"/>
              </w:rPr>
            </w:pPr>
          </w:p>
          <w:p w:rsidR="00FE6B16" w:rsidRPr="000F02AE" w:rsidRDefault="00FE6B16" w:rsidP="006159FA">
            <w:pPr>
              <w:ind w:left="0"/>
              <w:rPr>
                <w:rFonts w:ascii="Arial" w:hAnsi="Arial" w:cs="Arial"/>
                <w:sz w:val="22"/>
                <w:szCs w:val="22"/>
              </w:rPr>
            </w:pPr>
          </w:p>
        </w:tc>
      </w:tr>
      <w:tr w:rsidR="00FE6B16" w:rsidRPr="000F02AE" w:rsidTr="00FE6B16">
        <w:trPr>
          <w:trHeight w:val="432"/>
        </w:trPr>
        <w:tc>
          <w:tcPr>
            <w:tcW w:w="810" w:type="dxa"/>
            <w:vMerge/>
            <w:shd w:val="clear" w:color="auto" w:fill="BFBFBF"/>
          </w:tcPr>
          <w:p w:rsidR="00FE6B16" w:rsidRPr="000F02AE" w:rsidRDefault="00FE6B16" w:rsidP="00643DA5">
            <w:pPr>
              <w:rPr>
                <w:rFonts w:ascii="Arial" w:hAnsi="Arial" w:cs="Arial"/>
                <w:sz w:val="22"/>
                <w:szCs w:val="22"/>
              </w:rPr>
            </w:pPr>
          </w:p>
        </w:tc>
        <w:tc>
          <w:tcPr>
            <w:tcW w:w="450" w:type="dxa"/>
            <w:vMerge/>
            <w:shd w:val="clear" w:color="auto" w:fill="D9D9D9"/>
            <w:textDirection w:val="btLr"/>
          </w:tcPr>
          <w:p w:rsidR="00FE6B16" w:rsidRPr="000F02AE" w:rsidRDefault="00FE6B16" w:rsidP="00643DA5">
            <w:pPr>
              <w:ind w:left="113" w:right="113"/>
              <w:jc w:val="center"/>
              <w:rPr>
                <w:rFonts w:ascii="Arial" w:hAnsi="Arial" w:cs="Arial"/>
                <w:sz w:val="22"/>
                <w:szCs w:val="22"/>
              </w:rPr>
            </w:pPr>
          </w:p>
        </w:tc>
        <w:tc>
          <w:tcPr>
            <w:tcW w:w="8928" w:type="dxa"/>
            <w:gridSpan w:val="3"/>
          </w:tcPr>
          <w:p w:rsidR="00FE6B16" w:rsidRPr="000F02AE" w:rsidRDefault="00FE6B16" w:rsidP="00643DA5">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6B16" w:rsidRPr="000F02AE" w:rsidTr="00FE6B16">
        <w:trPr>
          <w:trHeight w:val="1310"/>
        </w:trPr>
        <w:tc>
          <w:tcPr>
            <w:tcW w:w="810" w:type="dxa"/>
            <w:vMerge/>
            <w:shd w:val="clear" w:color="auto" w:fill="BFBFBF"/>
          </w:tcPr>
          <w:p w:rsidR="00FE6B16" w:rsidRPr="000F02AE" w:rsidRDefault="00FE6B16" w:rsidP="00643DA5">
            <w:pPr>
              <w:rPr>
                <w:rFonts w:ascii="Arial" w:hAnsi="Arial" w:cs="Arial"/>
                <w:sz w:val="22"/>
                <w:szCs w:val="22"/>
              </w:rPr>
            </w:pPr>
          </w:p>
        </w:tc>
        <w:tc>
          <w:tcPr>
            <w:tcW w:w="450" w:type="dxa"/>
            <w:vMerge w:val="restart"/>
            <w:shd w:val="clear" w:color="auto" w:fill="D9D9D9"/>
            <w:textDirection w:val="btLr"/>
          </w:tcPr>
          <w:p w:rsidR="00FE6B16" w:rsidRPr="000F02AE" w:rsidRDefault="00FE6B16" w:rsidP="00643DA5">
            <w:pPr>
              <w:ind w:left="113" w:right="113"/>
              <w:jc w:val="center"/>
              <w:rPr>
                <w:rFonts w:ascii="Arial" w:hAnsi="Arial" w:cs="Arial"/>
                <w:sz w:val="22"/>
                <w:szCs w:val="22"/>
              </w:rPr>
            </w:pPr>
            <w:r w:rsidRPr="000F02AE">
              <w:rPr>
                <w:rFonts w:ascii="Arial" w:hAnsi="Arial" w:cs="Arial"/>
                <w:sz w:val="22"/>
                <w:szCs w:val="22"/>
              </w:rPr>
              <w:t>TF-III.E</w:t>
            </w:r>
          </w:p>
        </w:tc>
        <w:tc>
          <w:tcPr>
            <w:tcW w:w="5670" w:type="dxa"/>
          </w:tcPr>
          <w:p w:rsidR="00FE6B16" w:rsidRPr="000F02AE" w:rsidRDefault="00FE6B16" w:rsidP="006159FA">
            <w:pPr>
              <w:rPr>
                <w:rFonts w:ascii="Arial" w:hAnsi="Arial" w:cs="Arial"/>
                <w:sz w:val="22"/>
                <w:szCs w:val="22"/>
              </w:rPr>
            </w:pPr>
            <w:r w:rsidRPr="00715B74">
              <w:rPr>
                <w:rFonts w:ascii="Arial" w:hAnsi="Arial" w:cs="Arial"/>
                <w:sz w:val="22"/>
                <w:szCs w:val="22"/>
                <w:u w:val="single"/>
              </w:rPr>
              <w:t>Upgrade Library &amp; Expansion</w:t>
            </w:r>
            <w:r>
              <w:rPr>
                <w:rFonts w:ascii="Arial" w:hAnsi="Arial" w:cs="Arial"/>
                <w:sz w:val="22"/>
                <w:szCs w:val="22"/>
              </w:rPr>
              <w:t xml:space="preserve"> – Utilize library for research findings and usage of latest technology to support integration throughout the curriculum.  This provides students with more computer stations and the transition into addition electronic media.  </w:t>
            </w:r>
          </w:p>
        </w:tc>
        <w:tc>
          <w:tcPr>
            <w:tcW w:w="1827" w:type="dxa"/>
          </w:tcPr>
          <w:p w:rsidR="00FE6B16" w:rsidRDefault="005947BA" w:rsidP="005947BA">
            <w:pPr>
              <w:ind w:left="0"/>
              <w:rPr>
                <w:rFonts w:ascii="Arial" w:hAnsi="Arial" w:cs="Arial"/>
                <w:sz w:val="22"/>
                <w:szCs w:val="22"/>
              </w:rPr>
            </w:pPr>
            <w:r>
              <w:rPr>
                <w:rFonts w:ascii="Arial" w:hAnsi="Arial" w:cs="Arial"/>
                <w:sz w:val="22"/>
                <w:szCs w:val="22"/>
              </w:rPr>
              <w:t>12-01-10</w:t>
            </w:r>
          </w:p>
          <w:p w:rsidR="00FE6B16" w:rsidRPr="000F02AE" w:rsidRDefault="00FE6B16" w:rsidP="006159FA">
            <w:pPr>
              <w:ind w:left="0"/>
              <w:rPr>
                <w:rFonts w:ascii="Arial" w:hAnsi="Arial" w:cs="Arial"/>
                <w:sz w:val="22"/>
                <w:szCs w:val="22"/>
              </w:rPr>
            </w:pPr>
            <w:r>
              <w:rPr>
                <w:rFonts w:ascii="Arial" w:hAnsi="Arial" w:cs="Arial"/>
                <w:sz w:val="22"/>
                <w:szCs w:val="22"/>
              </w:rPr>
              <w:t>Librarian, Campus Administrators</w:t>
            </w:r>
          </w:p>
        </w:tc>
        <w:tc>
          <w:tcPr>
            <w:tcW w:w="1431" w:type="dxa"/>
          </w:tcPr>
          <w:p w:rsidR="00FE6B16" w:rsidRPr="000F02AE" w:rsidRDefault="00FE6B16" w:rsidP="006159FA">
            <w:pPr>
              <w:ind w:left="0"/>
              <w:rPr>
                <w:rFonts w:ascii="Arial" w:hAnsi="Arial" w:cs="Arial"/>
                <w:sz w:val="22"/>
                <w:szCs w:val="22"/>
              </w:rPr>
            </w:pPr>
          </w:p>
        </w:tc>
      </w:tr>
      <w:tr w:rsidR="00FE6B16" w:rsidRPr="000F02AE" w:rsidTr="00FE6B16">
        <w:trPr>
          <w:trHeight w:val="432"/>
        </w:trPr>
        <w:tc>
          <w:tcPr>
            <w:tcW w:w="810" w:type="dxa"/>
            <w:vMerge/>
            <w:shd w:val="clear" w:color="auto" w:fill="BFBFBF"/>
          </w:tcPr>
          <w:p w:rsidR="00FE6B16" w:rsidRPr="000F02AE" w:rsidRDefault="00FE6B16" w:rsidP="00643DA5">
            <w:pPr>
              <w:rPr>
                <w:rFonts w:ascii="Arial" w:hAnsi="Arial" w:cs="Arial"/>
                <w:sz w:val="22"/>
                <w:szCs w:val="22"/>
              </w:rPr>
            </w:pPr>
          </w:p>
        </w:tc>
        <w:tc>
          <w:tcPr>
            <w:tcW w:w="450" w:type="dxa"/>
            <w:vMerge/>
            <w:shd w:val="clear" w:color="auto" w:fill="D9D9D9"/>
            <w:textDirection w:val="btLr"/>
          </w:tcPr>
          <w:p w:rsidR="00FE6B16" w:rsidRPr="000F02AE" w:rsidRDefault="00FE6B16" w:rsidP="00643DA5">
            <w:pPr>
              <w:ind w:left="113" w:right="113"/>
              <w:jc w:val="center"/>
              <w:rPr>
                <w:rFonts w:ascii="Arial" w:hAnsi="Arial" w:cs="Arial"/>
                <w:sz w:val="22"/>
                <w:szCs w:val="22"/>
              </w:rPr>
            </w:pPr>
          </w:p>
        </w:tc>
        <w:tc>
          <w:tcPr>
            <w:tcW w:w="8928" w:type="dxa"/>
            <w:gridSpan w:val="3"/>
          </w:tcPr>
          <w:p w:rsidR="00FE6B16" w:rsidRPr="000F02AE" w:rsidRDefault="00FE6B16" w:rsidP="00643DA5">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6B16" w:rsidRPr="000F02AE" w:rsidTr="00FE6B16">
        <w:trPr>
          <w:trHeight w:val="432"/>
        </w:trPr>
        <w:tc>
          <w:tcPr>
            <w:tcW w:w="1260" w:type="dxa"/>
            <w:gridSpan w:val="2"/>
            <w:shd w:val="clear" w:color="auto" w:fill="D9D9D9"/>
            <w:vAlign w:val="center"/>
          </w:tcPr>
          <w:p w:rsidR="00FE6B16" w:rsidRPr="000F02AE" w:rsidRDefault="00FE6B16" w:rsidP="00643DA5">
            <w:pPr>
              <w:ind w:left="72"/>
              <w:rPr>
                <w:rFonts w:ascii="Arial" w:hAnsi="Arial" w:cs="Arial"/>
                <w:b/>
                <w:sz w:val="22"/>
                <w:szCs w:val="22"/>
              </w:rPr>
            </w:pPr>
            <w:r w:rsidRPr="000F02AE">
              <w:rPr>
                <w:rFonts w:ascii="Arial" w:hAnsi="Arial" w:cs="Arial"/>
                <w:b/>
                <w:sz w:val="20"/>
                <w:szCs w:val="20"/>
              </w:rPr>
              <w:t>Subtotal</w:t>
            </w:r>
          </w:p>
        </w:tc>
        <w:tc>
          <w:tcPr>
            <w:tcW w:w="5670" w:type="dxa"/>
          </w:tcPr>
          <w:p w:rsidR="00FE6B16" w:rsidRPr="000F02AE" w:rsidRDefault="00FE6B16" w:rsidP="00643DA5">
            <w:pPr>
              <w:ind w:left="72"/>
              <w:rPr>
                <w:rFonts w:ascii="Arial" w:hAnsi="Arial" w:cs="Arial"/>
                <w:sz w:val="22"/>
                <w:szCs w:val="22"/>
              </w:rPr>
            </w:pPr>
          </w:p>
        </w:tc>
        <w:tc>
          <w:tcPr>
            <w:tcW w:w="1827" w:type="dxa"/>
          </w:tcPr>
          <w:p w:rsidR="00FE6B16" w:rsidRPr="000F02AE" w:rsidRDefault="00FE6B16" w:rsidP="00643DA5">
            <w:pPr>
              <w:ind w:left="72"/>
              <w:rPr>
                <w:rFonts w:ascii="Arial" w:hAnsi="Arial" w:cs="Arial"/>
                <w:sz w:val="22"/>
                <w:szCs w:val="22"/>
              </w:rPr>
            </w:pPr>
          </w:p>
        </w:tc>
        <w:tc>
          <w:tcPr>
            <w:tcW w:w="1431" w:type="dxa"/>
            <w:shd w:val="clear" w:color="auto" w:fill="D9D9D9"/>
          </w:tcPr>
          <w:p w:rsidR="00FE6B16" w:rsidRPr="000F02AE" w:rsidRDefault="00FE6B16" w:rsidP="00643DA5">
            <w:pPr>
              <w:ind w:left="72"/>
              <w:rPr>
                <w:rFonts w:ascii="Arial" w:hAnsi="Arial" w:cs="Arial"/>
                <w:sz w:val="22"/>
                <w:szCs w:val="22"/>
              </w:rPr>
            </w:pPr>
          </w:p>
        </w:tc>
      </w:tr>
    </w:tbl>
    <w:p w:rsidR="001B17FD" w:rsidRDefault="001B17FD" w:rsidP="001B17FD">
      <w:pPr>
        <w:rPr>
          <w:rFonts w:ascii="Arial" w:hAnsi="Arial" w:cs="Arial"/>
          <w:sz w:val="22"/>
          <w:szCs w:val="22"/>
        </w:rPr>
      </w:pPr>
    </w:p>
    <w:p w:rsidR="001B17FD" w:rsidRDefault="001B17FD" w:rsidP="001B17FD">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Default="001B17FD" w:rsidP="001B17FD">
      <w:pPr>
        <w:rPr>
          <w:rFonts w:ascii="Arial" w:hAnsi="Arial" w:cs="Arial"/>
          <w:sz w:val="22"/>
          <w:szCs w:val="22"/>
        </w:rPr>
      </w:pPr>
    </w:p>
    <w:tbl>
      <w:tblPr>
        <w:tblW w:w="1018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450"/>
        <w:gridCol w:w="5670"/>
        <w:gridCol w:w="1830"/>
        <w:gridCol w:w="1428"/>
      </w:tblGrid>
      <w:tr w:rsidR="001B17FD" w:rsidRPr="000F02AE" w:rsidTr="00FE5CDC">
        <w:trPr>
          <w:trHeight w:val="432"/>
        </w:trPr>
        <w:tc>
          <w:tcPr>
            <w:tcW w:w="1260" w:type="dxa"/>
            <w:gridSpan w:val="2"/>
          </w:tcPr>
          <w:p w:rsidR="001B17FD" w:rsidRPr="000F02AE" w:rsidRDefault="001B17FD" w:rsidP="00643DA5">
            <w:pPr>
              <w:rPr>
                <w:rFonts w:ascii="Arial" w:hAnsi="Arial" w:cs="Arial"/>
                <w:sz w:val="22"/>
                <w:szCs w:val="22"/>
              </w:rPr>
            </w:pPr>
          </w:p>
        </w:tc>
        <w:tc>
          <w:tcPr>
            <w:tcW w:w="5670" w:type="dxa"/>
            <w:shd w:val="clear" w:color="auto" w:fill="BFBFBF"/>
            <w:vAlign w:val="center"/>
          </w:tcPr>
          <w:p w:rsidR="001B17FD" w:rsidRPr="000F02AE" w:rsidRDefault="001B17FD" w:rsidP="00643DA5">
            <w:pPr>
              <w:ind w:left="0"/>
              <w:jc w:val="center"/>
              <w:rPr>
                <w:rFonts w:ascii="Arial" w:hAnsi="Arial" w:cs="Arial"/>
                <w:bCs/>
                <w:sz w:val="22"/>
                <w:szCs w:val="22"/>
              </w:rPr>
            </w:pPr>
            <w:r w:rsidRPr="000F02AE">
              <w:rPr>
                <w:rFonts w:ascii="Arial" w:hAnsi="Arial" w:cs="Arial"/>
                <w:bCs/>
                <w:sz w:val="22"/>
                <w:szCs w:val="22"/>
              </w:rPr>
              <w:t>Brief Description of the Activity</w:t>
            </w:r>
          </w:p>
        </w:tc>
        <w:tc>
          <w:tcPr>
            <w:tcW w:w="1830" w:type="dxa"/>
            <w:shd w:val="clear" w:color="auto" w:fill="BFBFBF"/>
            <w:vAlign w:val="center"/>
          </w:tcPr>
          <w:p w:rsidR="001B17FD" w:rsidRPr="000F02AE" w:rsidRDefault="001B17FD" w:rsidP="00643DA5">
            <w:pPr>
              <w:ind w:left="0"/>
              <w:jc w:val="center"/>
              <w:rPr>
                <w:rFonts w:ascii="Arial" w:hAnsi="Arial" w:cs="Arial"/>
                <w:bCs/>
                <w:sz w:val="22"/>
                <w:szCs w:val="22"/>
              </w:rPr>
            </w:pPr>
            <w:r>
              <w:rPr>
                <w:rFonts w:ascii="Arial" w:hAnsi="Arial" w:cs="Arial"/>
                <w:bCs/>
                <w:sz w:val="22"/>
                <w:szCs w:val="22"/>
              </w:rPr>
              <w:t>Date</w:t>
            </w:r>
            <w:r w:rsidRPr="000F02AE">
              <w:rPr>
                <w:rFonts w:ascii="Arial" w:hAnsi="Arial" w:cs="Arial"/>
                <w:bCs/>
                <w:sz w:val="22"/>
                <w:szCs w:val="22"/>
              </w:rPr>
              <w:t xml:space="preserve"> Activity</w:t>
            </w:r>
            <w:r>
              <w:rPr>
                <w:rFonts w:ascii="Arial" w:hAnsi="Arial" w:cs="Arial"/>
                <w:bCs/>
                <w:sz w:val="22"/>
                <w:szCs w:val="22"/>
              </w:rPr>
              <w:t xml:space="preserve"> Completed</w:t>
            </w:r>
          </w:p>
        </w:tc>
        <w:tc>
          <w:tcPr>
            <w:tcW w:w="1428" w:type="dxa"/>
            <w:shd w:val="clear" w:color="auto" w:fill="BFBFBF"/>
            <w:vAlign w:val="center"/>
          </w:tcPr>
          <w:p w:rsidR="001B17FD" w:rsidRPr="000F02AE" w:rsidRDefault="001B17FD" w:rsidP="00643DA5">
            <w:pPr>
              <w:ind w:left="0"/>
              <w:jc w:val="center"/>
              <w:rPr>
                <w:rFonts w:ascii="Arial" w:hAnsi="Arial" w:cs="Arial"/>
                <w:bCs/>
                <w:sz w:val="22"/>
                <w:szCs w:val="22"/>
              </w:rPr>
            </w:pPr>
            <w:r w:rsidRPr="000F02AE">
              <w:rPr>
                <w:rFonts w:ascii="Arial" w:hAnsi="Arial" w:cs="Arial"/>
                <w:bCs/>
                <w:sz w:val="22"/>
                <w:szCs w:val="22"/>
              </w:rPr>
              <w:t>Internship Hours</w:t>
            </w:r>
          </w:p>
        </w:tc>
      </w:tr>
      <w:tr w:rsidR="00FE5CDC" w:rsidRPr="000F02AE" w:rsidTr="00FE5CDC">
        <w:trPr>
          <w:trHeight w:val="1310"/>
        </w:trPr>
        <w:tc>
          <w:tcPr>
            <w:tcW w:w="810" w:type="dxa"/>
            <w:vMerge w:val="restart"/>
            <w:shd w:val="clear" w:color="auto" w:fill="BFBFBF"/>
            <w:textDirection w:val="btLr"/>
          </w:tcPr>
          <w:p w:rsidR="00FE5CDC" w:rsidRPr="000F02AE" w:rsidRDefault="00FE5CDC" w:rsidP="00643DA5">
            <w:pPr>
              <w:ind w:left="113" w:right="113"/>
              <w:jc w:val="center"/>
              <w:rPr>
                <w:rFonts w:ascii="Arial" w:hAnsi="Arial" w:cs="Arial"/>
                <w:sz w:val="22"/>
                <w:szCs w:val="22"/>
              </w:rPr>
            </w:pPr>
            <w:r w:rsidRPr="000F02AE">
              <w:rPr>
                <w:rFonts w:ascii="Arial" w:hAnsi="Arial" w:cs="Arial"/>
                <w:sz w:val="22"/>
                <w:szCs w:val="22"/>
              </w:rPr>
              <w:t>Standard IV. Assessment and Evaluation</w:t>
            </w:r>
          </w:p>
        </w:tc>
        <w:tc>
          <w:tcPr>
            <w:tcW w:w="450" w:type="dxa"/>
            <w:vMerge w:val="restart"/>
            <w:shd w:val="clear" w:color="auto" w:fill="D9D9D9"/>
            <w:textDirection w:val="btLr"/>
          </w:tcPr>
          <w:p w:rsidR="00FE5CDC" w:rsidRPr="000F02AE" w:rsidRDefault="00FE5CDC" w:rsidP="00643DA5">
            <w:pPr>
              <w:ind w:left="113" w:right="113"/>
              <w:jc w:val="center"/>
              <w:rPr>
                <w:rFonts w:ascii="Arial" w:hAnsi="Arial" w:cs="Arial"/>
                <w:sz w:val="22"/>
                <w:szCs w:val="22"/>
              </w:rPr>
            </w:pPr>
            <w:r w:rsidRPr="000F02AE">
              <w:rPr>
                <w:rFonts w:ascii="Arial" w:hAnsi="Arial" w:cs="Arial"/>
                <w:sz w:val="22"/>
                <w:szCs w:val="22"/>
              </w:rPr>
              <w:t>TF-IV.A</w:t>
            </w:r>
          </w:p>
        </w:tc>
        <w:tc>
          <w:tcPr>
            <w:tcW w:w="5670" w:type="dxa"/>
          </w:tcPr>
          <w:p w:rsidR="00FE5CDC" w:rsidRPr="000F02AE" w:rsidRDefault="00FE5CDC" w:rsidP="006159FA">
            <w:pPr>
              <w:rPr>
                <w:rFonts w:ascii="Arial" w:hAnsi="Arial" w:cs="Arial"/>
                <w:sz w:val="22"/>
                <w:szCs w:val="22"/>
              </w:rPr>
            </w:pPr>
            <w:r w:rsidRPr="001C66A4">
              <w:rPr>
                <w:rFonts w:ascii="Arial" w:hAnsi="Arial" w:cs="Arial"/>
                <w:sz w:val="22"/>
                <w:szCs w:val="22"/>
                <w:u w:val="single"/>
              </w:rPr>
              <w:t>Rosetta Stone</w:t>
            </w:r>
            <w:r>
              <w:rPr>
                <w:rFonts w:ascii="Arial" w:hAnsi="Arial" w:cs="Arial"/>
                <w:sz w:val="22"/>
                <w:szCs w:val="22"/>
              </w:rPr>
              <w:t xml:space="preserve"> – Provide ongoing assistance with the Rosetta Stone administration needs and student usage.</w:t>
            </w:r>
          </w:p>
        </w:tc>
        <w:tc>
          <w:tcPr>
            <w:tcW w:w="1830" w:type="dxa"/>
          </w:tcPr>
          <w:p w:rsidR="005947BA" w:rsidRDefault="005947BA" w:rsidP="005947BA">
            <w:pPr>
              <w:ind w:left="0"/>
              <w:rPr>
                <w:rFonts w:ascii="Arial" w:hAnsi="Arial" w:cs="Arial"/>
                <w:sz w:val="22"/>
                <w:szCs w:val="22"/>
              </w:rPr>
            </w:pPr>
            <w:r>
              <w:rPr>
                <w:rFonts w:ascii="Arial" w:hAnsi="Arial" w:cs="Arial"/>
                <w:sz w:val="22"/>
                <w:szCs w:val="22"/>
              </w:rPr>
              <w:t>06-01-11</w:t>
            </w:r>
          </w:p>
          <w:p w:rsidR="00FE5CDC" w:rsidRPr="000F02AE" w:rsidRDefault="00FE5CDC" w:rsidP="006159FA">
            <w:pPr>
              <w:ind w:left="0"/>
              <w:rPr>
                <w:rFonts w:ascii="Arial" w:hAnsi="Arial" w:cs="Arial"/>
                <w:sz w:val="22"/>
                <w:szCs w:val="22"/>
              </w:rPr>
            </w:pPr>
            <w:r>
              <w:rPr>
                <w:rFonts w:ascii="Arial" w:hAnsi="Arial" w:cs="Arial"/>
                <w:sz w:val="22"/>
                <w:szCs w:val="22"/>
              </w:rPr>
              <w:t>Campus Administrators, ESL Department</w:t>
            </w:r>
          </w:p>
        </w:tc>
        <w:tc>
          <w:tcPr>
            <w:tcW w:w="1428" w:type="dxa"/>
          </w:tcPr>
          <w:p w:rsidR="00FE5CDC" w:rsidRPr="000F02AE" w:rsidRDefault="00FE5CDC" w:rsidP="006159FA">
            <w:pPr>
              <w:ind w:left="0"/>
              <w:rPr>
                <w:rFonts w:ascii="Arial" w:hAnsi="Arial" w:cs="Arial"/>
                <w:sz w:val="22"/>
                <w:szCs w:val="22"/>
              </w:rPr>
            </w:pPr>
          </w:p>
        </w:tc>
      </w:tr>
      <w:tr w:rsidR="00FE5CDC" w:rsidRPr="000F02AE" w:rsidTr="00FE5CDC">
        <w:trPr>
          <w:trHeight w:val="432"/>
        </w:trPr>
        <w:tc>
          <w:tcPr>
            <w:tcW w:w="810" w:type="dxa"/>
            <w:vMerge/>
            <w:shd w:val="clear" w:color="auto" w:fill="BFBFBF"/>
            <w:textDirection w:val="btLr"/>
          </w:tcPr>
          <w:p w:rsidR="00FE5CDC" w:rsidRPr="000F02AE" w:rsidRDefault="00FE5CDC" w:rsidP="00643DA5">
            <w:pPr>
              <w:ind w:left="113" w:right="113"/>
              <w:jc w:val="center"/>
              <w:rPr>
                <w:rFonts w:ascii="Arial" w:hAnsi="Arial" w:cs="Arial"/>
                <w:sz w:val="22"/>
                <w:szCs w:val="22"/>
              </w:rPr>
            </w:pPr>
          </w:p>
        </w:tc>
        <w:tc>
          <w:tcPr>
            <w:tcW w:w="450" w:type="dxa"/>
            <w:vMerge/>
            <w:shd w:val="clear" w:color="auto" w:fill="D9D9D9"/>
            <w:textDirection w:val="btLr"/>
          </w:tcPr>
          <w:p w:rsidR="00FE5CDC" w:rsidRPr="000F02AE" w:rsidRDefault="00FE5CDC" w:rsidP="00643DA5">
            <w:pPr>
              <w:ind w:left="113" w:right="113"/>
              <w:jc w:val="center"/>
              <w:rPr>
                <w:rFonts w:ascii="Arial" w:hAnsi="Arial" w:cs="Arial"/>
                <w:sz w:val="22"/>
                <w:szCs w:val="22"/>
              </w:rPr>
            </w:pPr>
          </w:p>
        </w:tc>
        <w:tc>
          <w:tcPr>
            <w:tcW w:w="8928" w:type="dxa"/>
            <w:gridSpan w:val="3"/>
          </w:tcPr>
          <w:p w:rsidR="00FE5CDC" w:rsidRPr="000F02AE" w:rsidRDefault="00FE5CDC" w:rsidP="00643DA5">
            <w:pPr>
              <w:ind w:left="0"/>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5CDC" w:rsidRPr="000F02AE" w:rsidTr="00FE5CDC">
        <w:trPr>
          <w:trHeight w:val="1310"/>
        </w:trPr>
        <w:tc>
          <w:tcPr>
            <w:tcW w:w="810" w:type="dxa"/>
            <w:vMerge/>
            <w:shd w:val="clear" w:color="auto" w:fill="BFBFBF"/>
          </w:tcPr>
          <w:p w:rsidR="00FE5CDC" w:rsidRPr="000F02AE" w:rsidRDefault="00FE5CDC" w:rsidP="00643DA5">
            <w:pPr>
              <w:rPr>
                <w:rFonts w:ascii="Arial" w:hAnsi="Arial" w:cs="Arial"/>
                <w:sz w:val="22"/>
                <w:szCs w:val="22"/>
              </w:rPr>
            </w:pPr>
          </w:p>
        </w:tc>
        <w:tc>
          <w:tcPr>
            <w:tcW w:w="450" w:type="dxa"/>
            <w:vMerge w:val="restart"/>
            <w:shd w:val="clear" w:color="auto" w:fill="D9D9D9"/>
            <w:textDirection w:val="btLr"/>
          </w:tcPr>
          <w:p w:rsidR="00FE5CDC" w:rsidRPr="000F02AE" w:rsidRDefault="00FE5CDC" w:rsidP="00643DA5">
            <w:pPr>
              <w:ind w:left="113" w:right="113"/>
              <w:jc w:val="center"/>
              <w:rPr>
                <w:rFonts w:ascii="Arial" w:hAnsi="Arial" w:cs="Arial"/>
                <w:sz w:val="22"/>
                <w:szCs w:val="22"/>
              </w:rPr>
            </w:pPr>
            <w:r w:rsidRPr="000F02AE">
              <w:rPr>
                <w:rFonts w:ascii="Arial" w:hAnsi="Arial" w:cs="Arial"/>
                <w:sz w:val="22"/>
                <w:szCs w:val="22"/>
              </w:rPr>
              <w:t>TF-IV.B</w:t>
            </w:r>
          </w:p>
        </w:tc>
        <w:tc>
          <w:tcPr>
            <w:tcW w:w="5670" w:type="dxa"/>
          </w:tcPr>
          <w:p w:rsidR="00FE5CDC" w:rsidRPr="000F02AE" w:rsidRDefault="00FE5CDC" w:rsidP="006159FA">
            <w:pPr>
              <w:rPr>
                <w:rFonts w:ascii="Arial" w:hAnsi="Arial" w:cs="Arial"/>
                <w:sz w:val="22"/>
                <w:szCs w:val="22"/>
              </w:rPr>
            </w:pPr>
            <w:r w:rsidRPr="001C66A4">
              <w:rPr>
                <w:rFonts w:ascii="Arial" w:hAnsi="Arial" w:cs="Arial"/>
                <w:sz w:val="22"/>
                <w:szCs w:val="22"/>
                <w:u w:val="single"/>
              </w:rPr>
              <w:t>TELPAS</w:t>
            </w:r>
            <w:r>
              <w:rPr>
                <w:rFonts w:ascii="Arial" w:hAnsi="Arial" w:cs="Arial"/>
                <w:sz w:val="22"/>
                <w:szCs w:val="22"/>
              </w:rPr>
              <w:t xml:space="preserve"> </w:t>
            </w:r>
            <w:r w:rsidRPr="001C66A4">
              <w:rPr>
                <w:rFonts w:ascii="Arial" w:hAnsi="Arial" w:cs="Arial"/>
                <w:sz w:val="22"/>
                <w:szCs w:val="22"/>
                <w:u w:val="single"/>
              </w:rPr>
              <w:t>Testing</w:t>
            </w:r>
            <w:r>
              <w:rPr>
                <w:rFonts w:ascii="Arial" w:hAnsi="Arial" w:cs="Arial"/>
                <w:sz w:val="22"/>
                <w:szCs w:val="22"/>
              </w:rPr>
              <w:t xml:space="preserve">– Assist with test administration.  Prepare computers and students for online TELPAS testing and assist in test administration for diverse learners.  </w:t>
            </w:r>
          </w:p>
        </w:tc>
        <w:tc>
          <w:tcPr>
            <w:tcW w:w="1830" w:type="dxa"/>
          </w:tcPr>
          <w:p w:rsidR="00FE5CDC" w:rsidRDefault="005947BA" w:rsidP="005947BA">
            <w:pPr>
              <w:ind w:left="0"/>
              <w:rPr>
                <w:rFonts w:ascii="Arial" w:hAnsi="Arial" w:cs="Arial"/>
                <w:sz w:val="22"/>
                <w:szCs w:val="22"/>
              </w:rPr>
            </w:pPr>
            <w:r>
              <w:rPr>
                <w:rFonts w:ascii="Arial" w:hAnsi="Arial" w:cs="Arial"/>
                <w:sz w:val="22"/>
                <w:szCs w:val="22"/>
              </w:rPr>
              <w:t>04-01-11</w:t>
            </w:r>
          </w:p>
          <w:p w:rsidR="00FE5CDC" w:rsidRPr="000F02AE" w:rsidRDefault="00FE5CDC" w:rsidP="006159FA">
            <w:pPr>
              <w:ind w:left="0"/>
              <w:rPr>
                <w:rFonts w:ascii="Arial" w:hAnsi="Arial" w:cs="Arial"/>
                <w:sz w:val="22"/>
                <w:szCs w:val="22"/>
              </w:rPr>
            </w:pPr>
            <w:r>
              <w:rPr>
                <w:rFonts w:ascii="Arial" w:hAnsi="Arial" w:cs="Arial"/>
                <w:sz w:val="22"/>
                <w:szCs w:val="22"/>
              </w:rPr>
              <w:t>Campus Administrators, ESL Department</w:t>
            </w:r>
          </w:p>
        </w:tc>
        <w:tc>
          <w:tcPr>
            <w:tcW w:w="1428" w:type="dxa"/>
          </w:tcPr>
          <w:p w:rsidR="00FE5CDC" w:rsidRPr="000F02AE" w:rsidRDefault="00FE5CDC" w:rsidP="006159FA">
            <w:pPr>
              <w:ind w:left="0"/>
              <w:rPr>
                <w:rFonts w:ascii="Arial" w:hAnsi="Arial" w:cs="Arial"/>
                <w:sz w:val="22"/>
                <w:szCs w:val="22"/>
              </w:rPr>
            </w:pPr>
          </w:p>
        </w:tc>
      </w:tr>
      <w:tr w:rsidR="00FE5CDC" w:rsidRPr="000F02AE" w:rsidTr="00FE5CDC">
        <w:trPr>
          <w:trHeight w:val="432"/>
        </w:trPr>
        <w:tc>
          <w:tcPr>
            <w:tcW w:w="810" w:type="dxa"/>
            <w:vMerge/>
            <w:shd w:val="clear" w:color="auto" w:fill="BFBFBF"/>
          </w:tcPr>
          <w:p w:rsidR="00FE5CDC" w:rsidRPr="000F02AE" w:rsidRDefault="00FE5CDC" w:rsidP="00643DA5">
            <w:pPr>
              <w:rPr>
                <w:rFonts w:ascii="Arial" w:hAnsi="Arial" w:cs="Arial"/>
                <w:sz w:val="22"/>
                <w:szCs w:val="22"/>
              </w:rPr>
            </w:pPr>
          </w:p>
        </w:tc>
        <w:tc>
          <w:tcPr>
            <w:tcW w:w="450" w:type="dxa"/>
            <w:vMerge/>
            <w:shd w:val="clear" w:color="auto" w:fill="D9D9D9"/>
            <w:textDirection w:val="btLr"/>
          </w:tcPr>
          <w:p w:rsidR="00FE5CDC" w:rsidRPr="000F02AE" w:rsidRDefault="00FE5CDC" w:rsidP="00643DA5">
            <w:pPr>
              <w:ind w:left="113" w:right="113"/>
              <w:jc w:val="center"/>
              <w:rPr>
                <w:rFonts w:ascii="Arial" w:hAnsi="Arial" w:cs="Arial"/>
                <w:sz w:val="22"/>
                <w:szCs w:val="22"/>
              </w:rPr>
            </w:pPr>
          </w:p>
        </w:tc>
        <w:tc>
          <w:tcPr>
            <w:tcW w:w="8928" w:type="dxa"/>
            <w:gridSpan w:val="3"/>
          </w:tcPr>
          <w:p w:rsidR="00FE5CDC" w:rsidRPr="000F02AE" w:rsidRDefault="00FE5CDC" w:rsidP="00643DA5">
            <w:pPr>
              <w:ind w:left="0"/>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5CDC" w:rsidRPr="000F02AE" w:rsidTr="00FE5CDC">
        <w:trPr>
          <w:trHeight w:val="1310"/>
        </w:trPr>
        <w:tc>
          <w:tcPr>
            <w:tcW w:w="810" w:type="dxa"/>
            <w:vMerge/>
            <w:shd w:val="clear" w:color="auto" w:fill="BFBFBF"/>
          </w:tcPr>
          <w:p w:rsidR="00FE5CDC" w:rsidRPr="000F02AE" w:rsidRDefault="00FE5CDC" w:rsidP="00643DA5">
            <w:pPr>
              <w:rPr>
                <w:rFonts w:ascii="Arial" w:hAnsi="Arial" w:cs="Arial"/>
                <w:sz w:val="22"/>
                <w:szCs w:val="22"/>
              </w:rPr>
            </w:pPr>
          </w:p>
        </w:tc>
        <w:tc>
          <w:tcPr>
            <w:tcW w:w="450" w:type="dxa"/>
            <w:vMerge w:val="restart"/>
            <w:shd w:val="clear" w:color="auto" w:fill="D9D9D9"/>
            <w:textDirection w:val="btLr"/>
          </w:tcPr>
          <w:p w:rsidR="00FE5CDC" w:rsidRPr="000F02AE" w:rsidRDefault="00FE5CDC" w:rsidP="00643DA5">
            <w:pPr>
              <w:ind w:left="113" w:right="113"/>
              <w:jc w:val="center"/>
              <w:rPr>
                <w:rFonts w:ascii="Arial" w:hAnsi="Arial" w:cs="Arial"/>
                <w:sz w:val="22"/>
                <w:szCs w:val="22"/>
              </w:rPr>
            </w:pPr>
            <w:r w:rsidRPr="000F02AE">
              <w:rPr>
                <w:rFonts w:ascii="Arial" w:hAnsi="Arial" w:cs="Arial"/>
                <w:sz w:val="22"/>
                <w:szCs w:val="22"/>
              </w:rPr>
              <w:t>TF-IV.C</w:t>
            </w:r>
          </w:p>
        </w:tc>
        <w:tc>
          <w:tcPr>
            <w:tcW w:w="5670" w:type="dxa"/>
          </w:tcPr>
          <w:p w:rsidR="00FE5CDC" w:rsidRDefault="00FE5CDC" w:rsidP="006159FA">
            <w:pPr>
              <w:ind w:left="0"/>
              <w:rPr>
                <w:rFonts w:ascii="Arial" w:hAnsi="Arial" w:cs="Arial"/>
                <w:sz w:val="22"/>
                <w:szCs w:val="22"/>
                <w:highlight w:val="lightGray"/>
              </w:rPr>
            </w:pPr>
            <w:r>
              <w:rPr>
                <w:rFonts w:ascii="Arial" w:hAnsi="Arial" w:cs="Arial"/>
                <w:sz w:val="22"/>
                <w:szCs w:val="22"/>
                <w:highlight w:val="lightGray"/>
              </w:rPr>
              <w:t>Examine and apply the results of a research project that includes evaluating the use of a specific technology.</w:t>
            </w:r>
          </w:p>
          <w:p w:rsidR="00FE5CDC" w:rsidRDefault="00FE5CDC" w:rsidP="006159FA">
            <w:pPr>
              <w:ind w:left="0"/>
              <w:rPr>
                <w:rFonts w:ascii="Arial" w:hAnsi="Arial" w:cs="Arial"/>
                <w:sz w:val="22"/>
                <w:szCs w:val="22"/>
                <w:highlight w:val="lightGray"/>
              </w:rPr>
            </w:pPr>
          </w:p>
          <w:p w:rsidR="00FE5CDC" w:rsidRPr="00BB2B85" w:rsidRDefault="00FE5CDC" w:rsidP="006159FA">
            <w:pPr>
              <w:ind w:left="0"/>
              <w:rPr>
                <w:rFonts w:ascii="Arial" w:hAnsi="Arial" w:cs="Arial"/>
                <w:i/>
                <w:sz w:val="22"/>
                <w:szCs w:val="22"/>
                <w:highlight w:val="lightGray"/>
              </w:rPr>
            </w:pPr>
            <w:r>
              <w:rPr>
                <w:rFonts w:ascii="Arial" w:hAnsi="Arial" w:cs="Arial"/>
                <w:i/>
                <w:sz w:val="22"/>
                <w:szCs w:val="22"/>
                <w:highlight w:val="lightGray"/>
              </w:rPr>
              <w:t>Note: This performance indicator will be revised during the Research course.</w:t>
            </w:r>
          </w:p>
        </w:tc>
        <w:tc>
          <w:tcPr>
            <w:tcW w:w="1830" w:type="dxa"/>
          </w:tcPr>
          <w:p w:rsidR="00FE5CDC" w:rsidRPr="000F02AE" w:rsidRDefault="00FE5CDC" w:rsidP="00643DA5">
            <w:pPr>
              <w:ind w:left="0"/>
              <w:rPr>
                <w:rFonts w:ascii="Arial" w:hAnsi="Arial" w:cs="Arial"/>
                <w:sz w:val="22"/>
                <w:szCs w:val="22"/>
              </w:rPr>
            </w:pPr>
          </w:p>
        </w:tc>
        <w:tc>
          <w:tcPr>
            <w:tcW w:w="1428" w:type="dxa"/>
          </w:tcPr>
          <w:p w:rsidR="00FE5CDC" w:rsidRPr="000F02AE" w:rsidRDefault="00FE5CDC" w:rsidP="00643DA5">
            <w:pPr>
              <w:ind w:left="0"/>
              <w:rPr>
                <w:rFonts w:ascii="Arial" w:hAnsi="Arial" w:cs="Arial"/>
                <w:sz w:val="22"/>
                <w:szCs w:val="22"/>
              </w:rPr>
            </w:pPr>
          </w:p>
        </w:tc>
      </w:tr>
      <w:tr w:rsidR="00FE5CDC" w:rsidRPr="000F02AE" w:rsidTr="00FE5CDC">
        <w:trPr>
          <w:trHeight w:val="432"/>
        </w:trPr>
        <w:tc>
          <w:tcPr>
            <w:tcW w:w="810" w:type="dxa"/>
            <w:vMerge/>
            <w:shd w:val="clear" w:color="auto" w:fill="BFBFBF"/>
          </w:tcPr>
          <w:p w:rsidR="00FE5CDC" w:rsidRPr="000F02AE" w:rsidRDefault="00FE5CDC" w:rsidP="00643DA5">
            <w:pPr>
              <w:rPr>
                <w:rFonts w:ascii="Arial" w:hAnsi="Arial" w:cs="Arial"/>
                <w:sz w:val="22"/>
                <w:szCs w:val="22"/>
              </w:rPr>
            </w:pPr>
          </w:p>
        </w:tc>
        <w:tc>
          <w:tcPr>
            <w:tcW w:w="450" w:type="dxa"/>
            <w:vMerge/>
            <w:shd w:val="clear" w:color="auto" w:fill="D9D9D9"/>
            <w:textDirection w:val="btLr"/>
          </w:tcPr>
          <w:p w:rsidR="00FE5CDC" w:rsidRPr="000F02AE" w:rsidRDefault="00FE5CDC" w:rsidP="00643DA5">
            <w:pPr>
              <w:ind w:left="113" w:right="113"/>
              <w:jc w:val="center"/>
              <w:rPr>
                <w:rFonts w:ascii="Arial" w:hAnsi="Arial" w:cs="Arial"/>
                <w:sz w:val="22"/>
                <w:szCs w:val="22"/>
              </w:rPr>
            </w:pPr>
          </w:p>
        </w:tc>
        <w:tc>
          <w:tcPr>
            <w:tcW w:w="8928" w:type="dxa"/>
            <w:gridSpan w:val="3"/>
          </w:tcPr>
          <w:p w:rsidR="00FE5CDC" w:rsidRPr="000F02AE" w:rsidRDefault="00FE5CDC" w:rsidP="00643DA5">
            <w:pPr>
              <w:ind w:left="0"/>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5CDC" w:rsidRPr="000F02AE" w:rsidTr="00FE5CDC">
        <w:trPr>
          <w:trHeight w:val="432"/>
        </w:trPr>
        <w:tc>
          <w:tcPr>
            <w:tcW w:w="1260" w:type="dxa"/>
            <w:gridSpan w:val="2"/>
            <w:shd w:val="clear" w:color="auto" w:fill="D9D9D9"/>
            <w:vAlign w:val="center"/>
          </w:tcPr>
          <w:p w:rsidR="00FE5CDC" w:rsidRPr="000F02AE" w:rsidRDefault="00FE5CDC" w:rsidP="00643DA5">
            <w:pPr>
              <w:ind w:left="0"/>
              <w:rPr>
                <w:rFonts w:ascii="Arial" w:hAnsi="Arial" w:cs="Arial"/>
                <w:b/>
                <w:sz w:val="22"/>
                <w:szCs w:val="22"/>
              </w:rPr>
            </w:pPr>
            <w:r w:rsidRPr="000F02AE">
              <w:rPr>
                <w:rFonts w:ascii="Arial" w:hAnsi="Arial" w:cs="Arial"/>
                <w:b/>
                <w:sz w:val="20"/>
                <w:szCs w:val="20"/>
              </w:rPr>
              <w:t>Subtotal</w:t>
            </w:r>
          </w:p>
        </w:tc>
        <w:tc>
          <w:tcPr>
            <w:tcW w:w="5670" w:type="dxa"/>
          </w:tcPr>
          <w:p w:rsidR="00FE5CDC" w:rsidRPr="000F02AE" w:rsidRDefault="00FE5CDC" w:rsidP="00643DA5">
            <w:pPr>
              <w:ind w:left="0"/>
              <w:rPr>
                <w:rFonts w:ascii="Arial" w:hAnsi="Arial" w:cs="Arial"/>
                <w:sz w:val="22"/>
                <w:szCs w:val="22"/>
              </w:rPr>
            </w:pPr>
          </w:p>
        </w:tc>
        <w:tc>
          <w:tcPr>
            <w:tcW w:w="1830" w:type="dxa"/>
          </w:tcPr>
          <w:p w:rsidR="00FE5CDC" w:rsidRPr="000F02AE" w:rsidRDefault="00FE5CDC" w:rsidP="00643DA5">
            <w:pPr>
              <w:ind w:left="0"/>
              <w:rPr>
                <w:rFonts w:ascii="Arial" w:hAnsi="Arial" w:cs="Arial"/>
                <w:sz w:val="22"/>
                <w:szCs w:val="22"/>
              </w:rPr>
            </w:pPr>
          </w:p>
        </w:tc>
        <w:tc>
          <w:tcPr>
            <w:tcW w:w="1428" w:type="dxa"/>
            <w:shd w:val="clear" w:color="auto" w:fill="D9D9D9"/>
          </w:tcPr>
          <w:p w:rsidR="00FE5CDC" w:rsidRPr="000F02AE" w:rsidRDefault="00FE5CDC" w:rsidP="00643DA5">
            <w:pPr>
              <w:ind w:left="0"/>
              <w:rPr>
                <w:rFonts w:ascii="Arial" w:hAnsi="Arial" w:cs="Arial"/>
                <w:sz w:val="22"/>
                <w:szCs w:val="22"/>
              </w:rPr>
            </w:pPr>
          </w:p>
        </w:tc>
      </w:tr>
    </w:tbl>
    <w:p w:rsidR="001B17FD" w:rsidRDefault="001B17FD" w:rsidP="001B17FD">
      <w:pPr>
        <w:rPr>
          <w:rFonts w:ascii="Arial" w:hAnsi="Arial" w:cs="Arial"/>
          <w:sz w:val="22"/>
          <w:szCs w:val="22"/>
        </w:rPr>
      </w:pPr>
    </w:p>
    <w:p w:rsidR="001B17FD" w:rsidRDefault="001B17FD" w:rsidP="001B17FD">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Default="001B17FD" w:rsidP="001B17FD">
      <w:pPr>
        <w:rPr>
          <w:rFonts w:ascii="Arial" w:hAnsi="Arial" w:cs="Arial"/>
          <w:sz w:val="22"/>
          <w:szCs w:val="22"/>
        </w:rPr>
      </w:pPr>
    </w:p>
    <w:tbl>
      <w:tblPr>
        <w:tblW w:w="1018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450"/>
        <w:gridCol w:w="5670"/>
        <w:gridCol w:w="1835"/>
        <w:gridCol w:w="1423"/>
      </w:tblGrid>
      <w:tr w:rsidR="001B17FD" w:rsidRPr="000F02AE" w:rsidTr="00FE5CDC">
        <w:trPr>
          <w:trHeight w:val="432"/>
        </w:trPr>
        <w:tc>
          <w:tcPr>
            <w:tcW w:w="1260" w:type="dxa"/>
            <w:gridSpan w:val="2"/>
          </w:tcPr>
          <w:p w:rsidR="001B17FD" w:rsidRPr="000F02AE" w:rsidRDefault="001B17FD" w:rsidP="00643DA5">
            <w:pPr>
              <w:rPr>
                <w:rFonts w:ascii="Arial" w:hAnsi="Arial" w:cs="Arial"/>
                <w:sz w:val="22"/>
                <w:szCs w:val="22"/>
              </w:rPr>
            </w:pPr>
          </w:p>
        </w:tc>
        <w:tc>
          <w:tcPr>
            <w:tcW w:w="5670" w:type="dxa"/>
            <w:shd w:val="clear" w:color="auto" w:fill="BFBFBF"/>
            <w:vAlign w:val="center"/>
          </w:tcPr>
          <w:p w:rsidR="001B17FD" w:rsidRPr="000F02AE" w:rsidRDefault="001B17FD" w:rsidP="00643DA5">
            <w:pPr>
              <w:ind w:left="0"/>
              <w:jc w:val="center"/>
              <w:rPr>
                <w:rFonts w:ascii="Arial" w:hAnsi="Arial" w:cs="Arial"/>
                <w:bCs/>
                <w:sz w:val="22"/>
                <w:szCs w:val="22"/>
              </w:rPr>
            </w:pPr>
            <w:r w:rsidRPr="000F02AE">
              <w:rPr>
                <w:rFonts w:ascii="Arial" w:hAnsi="Arial" w:cs="Arial"/>
                <w:bCs/>
                <w:sz w:val="22"/>
                <w:szCs w:val="22"/>
              </w:rPr>
              <w:t>Brief Description of the Activity</w:t>
            </w:r>
          </w:p>
        </w:tc>
        <w:tc>
          <w:tcPr>
            <w:tcW w:w="1835" w:type="dxa"/>
            <w:shd w:val="clear" w:color="auto" w:fill="BFBFBF"/>
            <w:vAlign w:val="center"/>
          </w:tcPr>
          <w:p w:rsidR="001B17FD" w:rsidRPr="000F02AE" w:rsidRDefault="001B17FD" w:rsidP="00643DA5">
            <w:pPr>
              <w:ind w:left="72"/>
              <w:jc w:val="center"/>
              <w:rPr>
                <w:rFonts w:ascii="Arial" w:hAnsi="Arial" w:cs="Arial"/>
                <w:bCs/>
                <w:sz w:val="22"/>
                <w:szCs w:val="22"/>
              </w:rPr>
            </w:pPr>
            <w:r>
              <w:rPr>
                <w:rFonts w:ascii="Arial" w:hAnsi="Arial" w:cs="Arial"/>
                <w:bCs/>
                <w:sz w:val="22"/>
                <w:szCs w:val="22"/>
              </w:rPr>
              <w:t xml:space="preserve">Date </w:t>
            </w:r>
            <w:r w:rsidRPr="000F02AE">
              <w:rPr>
                <w:rFonts w:ascii="Arial" w:hAnsi="Arial" w:cs="Arial"/>
                <w:bCs/>
                <w:sz w:val="22"/>
                <w:szCs w:val="22"/>
              </w:rPr>
              <w:t>Activity</w:t>
            </w:r>
            <w:r>
              <w:rPr>
                <w:rFonts w:ascii="Arial" w:hAnsi="Arial" w:cs="Arial"/>
                <w:bCs/>
                <w:sz w:val="22"/>
                <w:szCs w:val="22"/>
              </w:rPr>
              <w:t xml:space="preserve"> Completed</w:t>
            </w:r>
          </w:p>
        </w:tc>
        <w:tc>
          <w:tcPr>
            <w:tcW w:w="1423" w:type="dxa"/>
            <w:shd w:val="clear" w:color="auto" w:fill="BFBFBF"/>
            <w:vAlign w:val="center"/>
          </w:tcPr>
          <w:p w:rsidR="001B17FD" w:rsidRPr="000F02AE" w:rsidRDefault="001B17FD" w:rsidP="00643DA5">
            <w:pPr>
              <w:ind w:left="0"/>
              <w:jc w:val="center"/>
              <w:rPr>
                <w:rFonts w:ascii="Arial" w:hAnsi="Arial" w:cs="Arial"/>
                <w:bCs/>
                <w:sz w:val="22"/>
                <w:szCs w:val="22"/>
              </w:rPr>
            </w:pPr>
            <w:r w:rsidRPr="000F02AE">
              <w:rPr>
                <w:rFonts w:ascii="Arial" w:hAnsi="Arial" w:cs="Arial"/>
                <w:bCs/>
                <w:sz w:val="22"/>
                <w:szCs w:val="22"/>
              </w:rPr>
              <w:t>Internship Hours</w:t>
            </w:r>
          </w:p>
        </w:tc>
      </w:tr>
      <w:tr w:rsidR="00FE5CDC" w:rsidRPr="000F02AE" w:rsidTr="00FE5CDC">
        <w:trPr>
          <w:trHeight w:val="1310"/>
        </w:trPr>
        <w:tc>
          <w:tcPr>
            <w:tcW w:w="810" w:type="dxa"/>
            <w:vMerge w:val="restart"/>
            <w:shd w:val="clear" w:color="auto" w:fill="BFBFBF"/>
            <w:textDirection w:val="btLr"/>
          </w:tcPr>
          <w:p w:rsidR="00FE5CDC" w:rsidRPr="000F02AE" w:rsidRDefault="00FE5CDC" w:rsidP="00643DA5">
            <w:pPr>
              <w:ind w:left="113" w:right="113"/>
              <w:jc w:val="center"/>
              <w:rPr>
                <w:rFonts w:ascii="Arial" w:hAnsi="Arial" w:cs="Arial"/>
                <w:sz w:val="22"/>
                <w:szCs w:val="22"/>
              </w:rPr>
            </w:pPr>
            <w:r w:rsidRPr="000F02AE">
              <w:rPr>
                <w:rFonts w:ascii="Arial" w:hAnsi="Arial" w:cs="Arial"/>
                <w:sz w:val="22"/>
                <w:szCs w:val="22"/>
              </w:rPr>
              <w:t>Standard V. Productivity and Professional Practice</w:t>
            </w:r>
          </w:p>
        </w:tc>
        <w:tc>
          <w:tcPr>
            <w:tcW w:w="450" w:type="dxa"/>
            <w:vMerge w:val="restart"/>
            <w:shd w:val="clear" w:color="auto" w:fill="D9D9D9"/>
            <w:textDirection w:val="btLr"/>
          </w:tcPr>
          <w:p w:rsidR="00FE5CDC" w:rsidRPr="000F02AE" w:rsidRDefault="00FE5CDC" w:rsidP="00643DA5">
            <w:pPr>
              <w:ind w:left="113" w:right="113"/>
              <w:jc w:val="center"/>
              <w:rPr>
                <w:rFonts w:ascii="Arial" w:hAnsi="Arial" w:cs="Arial"/>
                <w:sz w:val="22"/>
                <w:szCs w:val="22"/>
              </w:rPr>
            </w:pPr>
            <w:r w:rsidRPr="000F02AE">
              <w:rPr>
                <w:rFonts w:ascii="Arial" w:hAnsi="Arial" w:cs="Arial"/>
                <w:sz w:val="22"/>
                <w:szCs w:val="22"/>
              </w:rPr>
              <w:t>TF-V.A</w:t>
            </w:r>
          </w:p>
        </w:tc>
        <w:tc>
          <w:tcPr>
            <w:tcW w:w="5670" w:type="dxa"/>
          </w:tcPr>
          <w:p w:rsidR="00FE5CDC" w:rsidRPr="000F02AE" w:rsidRDefault="00FE5CDC" w:rsidP="006159FA">
            <w:pPr>
              <w:rPr>
                <w:rFonts w:ascii="Arial" w:hAnsi="Arial" w:cs="Arial"/>
                <w:sz w:val="22"/>
                <w:szCs w:val="22"/>
              </w:rPr>
            </w:pPr>
            <w:r w:rsidRPr="00943495">
              <w:rPr>
                <w:rFonts w:ascii="Arial" w:hAnsi="Arial" w:cs="Arial"/>
                <w:sz w:val="22"/>
                <w:szCs w:val="22"/>
                <w:u w:val="single"/>
              </w:rPr>
              <w:t>INNOVA Support and Training</w:t>
            </w:r>
            <w:r>
              <w:rPr>
                <w:rFonts w:ascii="Arial" w:hAnsi="Arial" w:cs="Arial"/>
                <w:sz w:val="22"/>
                <w:szCs w:val="22"/>
              </w:rPr>
              <w:t xml:space="preserve"> – Provide support and teacher training in use of INNOVA.  Provide and install INNOVA on the shared drive for teacher use in analyzing TAKS student test results to create strategies and maximize student learning.</w:t>
            </w:r>
          </w:p>
        </w:tc>
        <w:tc>
          <w:tcPr>
            <w:tcW w:w="1835" w:type="dxa"/>
          </w:tcPr>
          <w:p w:rsidR="00FE5CDC" w:rsidRDefault="005947BA" w:rsidP="005947BA">
            <w:pPr>
              <w:ind w:left="0"/>
              <w:rPr>
                <w:rFonts w:ascii="Arial" w:hAnsi="Arial" w:cs="Arial"/>
                <w:sz w:val="22"/>
                <w:szCs w:val="22"/>
              </w:rPr>
            </w:pPr>
            <w:r>
              <w:rPr>
                <w:rFonts w:ascii="Arial" w:hAnsi="Arial" w:cs="Arial"/>
                <w:sz w:val="22"/>
                <w:szCs w:val="22"/>
              </w:rPr>
              <w:t>06-01-11</w:t>
            </w:r>
          </w:p>
          <w:p w:rsidR="00FE5CDC" w:rsidRPr="000F02AE" w:rsidRDefault="00FE5CDC" w:rsidP="006159FA">
            <w:pPr>
              <w:ind w:left="0"/>
              <w:rPr>
                <w:rFonts w:ascii="Arial" w:hAnsi="Arial" w:cs="Arial"/>
                <w:sz w:val="22"/>
                <w:szCs w:val="22"/>
              </w:rPr>
            </w:pPr>
            <w:r>
              <w:rPr>
                <w:rFonts w:ascii="Arial" w:hAnsi="Arial" w:cs="Arial"/>
                <w:sz w:val="22"/>
                <w:szCs w:val="22"/>
              </w:rPr>
              <w:t>Campus Administrators, Director Instructional Technology, Teachers</w:t>
            </w:r>
          </w:p>
        </w:tc>
        <w:tc>
          <w:tcPr>
            <w:tcW w:w="1423" w:type="dxa"/>
          </w:tcPr>
          <w:p w:rsidR="00FE5CDC" w:rsidRPr="000F02AE" w:rsidRDefault="00FE5CDC" w:rsidP="006159FA">
            <w:pPr>
              <w:ind w:left="0"/>
              <w:rPr>
                <w:rFonts w:ascii="Arial" w:hAnsi="Arial" w:cs="Arial"/>
                <w:sz w:val="22"/>
                <w:szCs w:val="22"/>
              </w:rPr>
            </w:pPr>
          </w:p>
        </w:tc>
      </w:tr>
      <w:tr w:rsidR="00FE5CDC" w:rsidRPr="000F02AE" w:rsidTr="00FE5CDC">
        <w:trPr>
          <w:trHeight w:val="432"/>
        </w:trPr>
        <w:tc>
          <w:tcPr>
            <w:tcW w:w="810" w:type="dxa"/>
            <w:vMerge/>
            <w:shd w:val="clear" w:color="auto" w:fill="BFBFBF"/>
            <w:textDirection w:val="btLr"/>
          </w:tcPr>
          <w:p w:rsidR="00FE5CDC" w:rsidRPr="000F02AE" w:rsidRDefault="00FE5CDC" w:rsidP="00643DA5">
            <w:pPr>
              <w:ind w:left="113" w:right="113"/>
              <w:jc w:val="center"/>
              <w:rPr>
                <w:rFonts w:ascii="Arial" w:hAnsi="Arial" w:cs="Arial"/>
                <w:sz w:val="22"/>
                <w:szCs w:val="22"/>
              </w:rPr>
            </w:pPr>
          </w:p>
        </w:tc>
        <w:tc>
          <w:tcPr>
            <w:tcW w:w="450" w:type="dxa"/>
            <w:vMerge/>
            <w:shd w:val="clear" w:color="auto" w:fill="D9D9D9"/>
            <w:textDirection w:val="btLr"/>
          </w:tcPr>
          <w:p w:rsidR="00FE5CDC" w:rsidRPr="000F02AE" w:rsidRDefault="00FE5CDC" w:rsidP="00643DA5">
            <w:pPr>
              <w:ind w:left="113" w:right="113"/>
              <w:jc w:val="center"/>
              <w:rPr>
                <w:rFonts w:ascii="Arial" w:hAnsi="Arial" w:cs="Arial"/>
                <w:sz w:val="22"/>
                <w:szCs w:val="22"/>
              </w:rPr>
            </w:pPr>
          </w:p>
        </w:tc>
        <w:tc>
          <w:tcPr>
            <w:tcW w:w="8928" w:type="dxa"/>
            <w:gridSpan w:val="3"/>
          </w:tcPr>
          <w:p w:rsidR="00FE5CDC" w:rsidRPr="000F02AE" w:rsidRDefault="00FE5CDC" w:rsidP="00643DA5">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5CDC" w:rsidRPr="000F02AE" w:rsidTr="00FE5CDC">
        <w:trPr>
          <w:trHeight w:val="1310"/>
        </w:trPr>
        <w:tc>
          <w:tcPr>
            <w:tcW w:w="810" w:type="dxa"/>
            <w:vMerge/>
            <w:shd w:val="clear" w:color="auto" w:fill="BFBFBF"/>
          </w:tcPr>
          <w:p w:rsidR="00FE5CDC" w:rsidRPr="000F02AE" w:rsidRDefault="00FE5CDC" w:rsidP="00643DA5">
            <w:pPr>
              <w:rPr>
                <w:rFonts w:ascii="Arial" w:hAnsi="Arial" w:cs="Arial"/>
                <w:sz w:val="22"/>
                <w:szCs w:val="22"/>
              </w:rPr>
            </w:pPr>
          </w:p>
        </w:tc>
        <w:tc>
          <w:tcPr>
            <w:tcW w:w="450" w:type="dxa"/>
            <w:vMerge w:val="restart"/>
            <w:shd w:val="clear" w:color="auto" w:fill="D9D9D9"/>
            <w:textDirection w:val="btLr"/>
          </w:tcPr>
          <w:p w:rsidR="00FE5CDC" w:rsidRPr="000F02AE" w:rsidRDefault="00FE5CDC" w:rsidP="00643DA5">
            <w:pPr>
              <w:ind w:left="113" w:right="113"/>
              <w:jc w:val="center"/>
              <w:rPr>
                <w:rFonts w:ascii="Arial" w:hAnsi="Arial" w:cs="Arial"/>
                <w:sz w:val="22"/>
                <w:szCs w:val="22"/>
              </w:rPr>
            </w:pPr>
            <w:r w:rsidRPr="000F02AE">
              <w:rPr>
                <w:rFonts w:ascii="Arial" w:hAnsi="Arial" w:cs="Arial"/>
                <w:sz w:val="22"/>
                <w:szCs w:val="22"/>
              </w:rPr>
              <w:t>TF-V.B</w:t>
            </w:r>
          </w:p>
        </w:tc>
        <w:tc>
          <w:tcPr>
            <w:tcW w:w="5670" w:type="dxa"/>
          </w:tcPr>
          <w:p w:rsidR="00FE5CDC" w:rsidRPr="000F02AE" w:rsidRDefault="00FE5CDC" w:rsidP="006159FA">
            <w:pPr>
              <w:rPr>
                <w:rFonts w:ascii="Arial" w:hAnsi="Arial" w:cs="Arial"/>
                <w:sz w:val="22"/>
                <w:szCs w:val="22"/>
              </w:rPr>
            </w:pPr>
            <w:r w:rsidRPr="00943495">
              <w:rPr>
                <w:rFonts w:ascii="Arial" w:hAnsi="Arial" w:cs="Arial"/>
                <w:sz w:val="22"/>
                <w:szCs w:val="22"/>
                <w:u w:val="single"/>
              </w:rPr>
              <w:t>TEAMS Support</w:t>
            </w:r>
            <w:r>
              <w:rPr>
                <w:rFonts w:ascii="Arial" w:hAnsi="Arial" w:cs="Arial"/>
                <w:sz w:val="22"/>
                <w:szCs w:val="22"/>
              </w:rPr>
              <w:t xml:space="preserve"> – Provide and collaborate with teachers in TEAMS grade book processes and procedures.  Assist in preparing and printing reports from TEAMS.</w:t>
            </w:r>
          </w:p>
        </w:tc>
        <w:tc>
          <w:tcPr>
            <w:tcW w:w="1835" w:type="dxa"/>
          </w:tcPr>
          <w:p w:rsidR="00FE5CDC" w:rsidRDefault="005947BA" w:rsidP="005947BA">
            <w:pPr>
              <w:ind w:left="0"/>
              <w:rPr>
                <w:rFonts w:ascii="Arial" w:hAnsi="Arial" w:cs="Arial"/>
                <w:sz w:val="22"/>
                <w:szCs w:val="22"/>
              </w:rPr>
            </w:pPr>
            <w:r>
              <w:rPr>
                <w:rFonts w:ascii="Arial" w:hAnsi="Arial" w:cs="Arial"/>
                <w:sz w:val="22"/>
                <w:szCs w:val="22"/>
              </w:rPr>
              <w:t>06-01-11</w:t>
            </w:r>
          </w:p>
          <w:p w:rsidR="00FE5CDC" w:rsidRPr="000F02AE" w:rsidRDefault="00FE5CDC" w:rsidP="006159FA">
            <w:pPr>
              <w:ind w:left="0"/>
              <w:rPr>
                <w:rFonts w:ascii="Arial" w:hAnsi="Arial" w:cs="Arial"/>
                <w:sz w:val="22"/>
                <w:szCs w:val="22"/>
              </w:rPr>
            </w:pPr>
            <w:r>
              <w:rPr>
                <w:rFonts w:ascii="Arial" w:hAnsi="Arial" w:cs="Arial"/>
                <w:sz w:val="22"/>
                <w:szCs w:val="22"/>
              </w:rPr>
              <w:t>Campus Administrators, Teachers, TEAMS Support</w:t>
            </w:r>
          </w:p>
        </w:tc>
        <w:tc>
          <w:tcPr>
            <w:tcW w:w="1423" w:type="dxa"/>
          </w:tcPr>
          <w:p w:rsidR="00FE5CDC" w:rsidRPr="000F02AE" w:rsidRDefault="00FE5CDC" w:rsidP="006159FA">
            <w:pPr>
              <w:ind w:left="0"/>
              <w:rPr>
                <w:rFonts w:ascii="Arial" w:hAnsi="Arial" w:cs="Arial"/>
                <w:sz w:val="22"/>
                <w:szCs w:val="22"/>
              </w:rPr>
            </w:pPr>
          </w:p>
        </w:tc>
      </w:tr>
      <w:tr w:rsidR="00FE5CDC" w:rsidRPr="000F02AE" w:rsidTr="00FE5CDC">
        <w:trPr>
          <w:trHeight w:val="432"/>
        </w:trPr>
        <w:tc>
          <w:tcPr>
            <w:tcW w:w="810" w:type="dxa"/>
            <w:vMerge/>
            <w:shd w:val="clear" w:color="auto" w:fill="BFBFBF"/>
          </w:tcPr>
          <w:p w:rsidR="00FE5CDC" w:rsidRPr="000F02AE" w:rsidRDefault="00FE5CDC" w:rsidP="00643DA5">
            <w:pPr>
              <w:rPr>
                <w:rFonts w:ascii="Arial" w:hAnsi="Arial" w:cs="Arial"/>
                <w:sz w:val="22"/>
                <w:szCs w:val="22"/>
              </w:rPr>
            </w:pPr>
          </w:p>
        </w:tc>
        <w:tc>
          <w:tcPr>
            <w:tcW w:w="450" w:type="dxa"/>
            <w:vMerge/>
            <w:shd w:val="clear" w:color="auto" w:fill="D9D9D9"/>
            <w:textDirection w:val="btLr"/>
          </w:tcPr>
          <w:p w:rsidR="00FE5CDC" w:rsidRPr="000F02AE" w:rsidRDefault="00FE5CDC" w:rsidP="00643DA5">
            <w:pPr>
              <w:ind w:left="113" w:right="113"/>
              <w:jc w:val="center"/>
              <w:rPr>
                <w:rFonts w:ascii="Arial" w:hAnsi="Arial" w:cs="Arial"/>
                <w:sz w:val="22"/>
                <w:szCs w:val="22"/>
              </w:rPr>
            </w:pPr>
          </w:p>
        </w:tc>
        <w:tc>
          <w:tcPr>
            <w:tcW w:w="8928" w:type="dxa"/>
            <w:gridSpan w:val="3"/>
          </w:tcPr>
          <w:p w:rsidR="00FE5CDC" w:rsidRPr="000F02AE" w:rsidRDefault="00FE5CDC" w:rsidP="00643DA5">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5CDC" w:rsidRPr="000F02AE" w:rsidTr="00FE5CDC">
        <w:trPr>
          <w:trHeight w:val="1310"/>
        </w:trPr>
        <w:tc>
          <w:tcPr>
            <w:tcW w:w="810" w:type="dxa"/>
            <w:vMerge/>
            <w:shd w:val="clear" w:color="auto" w:fill="BFBFBF"/>
          </w:tcPr>
          <w:p w:rsidR="00FE5CDC" w:rsidRPr="000F02AE" w:rsidRDefault="00FE5CDC" w:rsidP="00643DA5">
            <w:pPr>
              <w:rPr>
                <w:rFonts w:ascii="Arial" w:hAnsi="Arial" w:cs="Arial"/>
                <w:sz w:val="22"/>
                <w:szCs w:val="22"/>
              </w:rPr>
            </w:pPr>
          </w:p>
        </w:tc>
        <w:tc>
          <w:tcPr>
            <w:tcW w:w="450" w:type="dxa"/>
            <w:vMerge w:val="restart"/>
            <w:shd w:val="clear" w:color="auto" w:fill="D9D9D9"/>
            <w:textDirection w:val="btLr"/>
          </w:tcPr>
          <w:p w:rsidR="00FE5CDC" w:rsidRPr="000F02AE" w:rsidRDefault="00FE5CDC" w:rsidP="00643DA5">
            <w:pPr>
              <w:ind w:left="113" w:right="113"/>
              <w:jc w:val="center"/>
              <w:rPr>
                <w:rFonts w:ascii="Arial" w:hAnsi="Arial" w:cs="Arial"/>
                <w:sz w:val="22"/>
                <w:szCs w:val="22"/>
              </w:rPr>
            </w:pPr>
            <w:r w:rsidRPr="000F02AE">
              <w:rPr>
                <w:rFonts w:ascii="Arial" w:hAnsi="Arial" w:cs="Arial"/>
                <w:sz w:val="22"/>
                <w:szCs w:val="22"/>
              </w:rPr>
              <w:t>TF-V.C</w:t>
            </w:r>
          </w:p>
        </w:tc>
        <w:tc>
          <w:tcPr>
            <w:tcW w:w="5670" w:type="dxa"/>
          </w:tcPr>
          <w:p w:rsidR="00FE5CDC" w:rsidRPr="000F02AE" w:rsidRDefault="00FE5CDC" w:rsidP="006159FA">
            <w:pPr>
              <w:rPr>
                <w:rFonts w:ascii="Arial" w:hAnsi="Arial" w:cs="Arial"/>
                <w:sz w:val="22"/>
                <w:szCs w:val="22"/>
              </w:rPr>
            </w:pPr>
            <w:r>
              <w:rPr>
                <w:rFonts w:ascii="Arial" w:hAnsi="Arial" w:cs="Arial"/>
                <w:sz w:val="22"/>
                <w:szCs w:val="22"/>
                <w:u w:val="single"/>
              </w:rPr>
              <w:t xml:space="preserve">District-Wide </w:t>
            </w:r>
            <w:r w:rsidRPr="00BD58CA">
              <w:rPr>
                <w:rFonts w:ascii="Arial" w:hAnsi="Arial" w:cs="Arial"/>
                <w:sz w:val="22"/>
                <w:szCs w:val="22"/>
                <w:u w:val="single"/>
              </w:rPr>
              <w:t>Technology In-service</w:t>
            </w:r>
            <w:r>
              <w:rPr>
                <w:rFonts w:ascii="Arial" w:hAnsi="Arial" w:cs="Arial"/>
                <w:sz w:val="22"/>
                <w:szCs w:val="22"/>
              </w:rPr>
              <w:t xml:space="preserve"> – Develop training module and train staff on Microsoft Word, Microsoft Excel, </w:t>
            </w:r>
            <w:proofErr w:type="gramStart"/>
            <w:r>
              <w:rPr>
                <w:rFonts w:ascii="Arial" w:hAnsi="Arial" w:cs="Arial"/>
                <w:sz w:val="22"/>
                <w:szCs w:val="22"/>
              </w:rPr>
              <w:t>Outlook</w:t>
            </w:r>
            <w:proofErr w:type="gramEnd"/>
            <w:r>
              <w:rPr>
                <w:rFonts w:ascii="Arial" w:hAnsi="Arial" w:cs="Arial"/>
                <w:sz w:val="22"/>
                <w:szCs w:val="22"/>
              </w:rPr>
              <w:t xml:space="preserve">.  </w:t>
            </w:r>
          </w:p>
        </w:tc>
        <w:tc>
          <w:tcPr>
            <w:tcW w:w="1835" w:type="dxa"/>
          </w:tcPr>
          <w:p w:rsidR="00FE5CDC" w:rsidRDefault="005947BA" w:rsidP="005947BA">
            <w:pPr>
              <w:ind w:left="0"/>
              <w:rPr>
                <w:rFonts w:ascii="Arial" w:hAnsi="Arial" w:cs="Arial"/>
                <w:sz w:val="22"/>
                <w:szCs w:val="22"/>
              </w:rPr>
            </w:pPr>
            <w:r>
              <w:rPr>
                <w:rFonts w:ascii="Arial" w:hAnsi="Arial" w:cs="Arial"/>
                <w:sz w:val="22"/>
                <w:szCs w:val="22"/>
              </w:rPr>
              <w:t>02</w:t>
            </w:r>
            <w:r>
              <w:rPr>
                <w:rFonts w:ascii="Arial" w:hAnsi="Arial" w:cs="Arial"/>
                <w:sz w:val="22"/>
                <w:szCs w:val="22"/>
              </w:rPr>
              <w:t>-</w:t>
            </w:r>
            <w:r>
              <w:rPr>
                <w:rFonts w:ascii="Arial" w:hAnsi="Arial" w:cs="Arial"/>
                <w:sz w:val="22"/>
                <w:szCs w:val="22"/>
              </w:rPr>
              <w:t>20</w:t>
            </w:r>
            <w:r>
              <w:rPr>
                <w:rFonts w:ascii="Arial" w:hAnsi="Arial" w:cs="Arial"/>
                <w:sz w:val="22"/>
                <w:szCs w:val="22"/>
              </w:rPr>
              <w:t>-12</w:t>
            </w:r>
          </w:p>
          <w:p w:rsidR="00FE5CDC" w:rsidRPr="000F02AE" w:rsidRDefault="00FE5CDC" w:rsidP="006159FA">
            <w:pPr>
              <w:ind w:left="0"/>
              <w:rPr>
                <w:rFonts w:ascii="Arial" w:hAnsi="Arial" w:cs="Arial"/>
                <w:sz w:val="22"/>
                <w:szCs w:val="22"/>
              </w:rPr>
            </w:pPr>
            <w:r>
              <w:rPr>
                <w:rFonts w:ascii="Arial" w:hAnsi="Arial" w:cs="Arial"/>
                <w:sz w:val="22"/>
                <w:szCs w:val="22"/>
              </w:rPr>
              <w:t>Director Instructional Technology, Teachers</w:t>
            </w:r>
          </w:p>
        </w:tc>
        <w:tc>
          <w:tcPr>
            <w:tcW w:w="1423" w:type="dxa"/>
          </w:tcPr>
          <w:p w:rsidR="00FE5CDC" w:rsidRPr="000F02AE" w:rsidRDefault="00FE5CDC" w:rsidP="006159FA">
            <w:pPr>
              <w:ind w:left="0"/>
              <w:rPr>
                <w:rFonts w:ascii="Arial" w:hAnsi="Arial" w:cs="Arial"/>
                <w:sz w:val="22"/>
                <w:szCs w:val="22"/>
              </w:rPr>
            </w:pPr>
          </w:p>
        </w:tc>
      </w:tr>
      <w:tr w:rsidR="00FE5CDC" w:rsidRPr="000F02AE" w:rsidTr="00FE5CDC">
        <w:trPr>
          <w:trHeight w:val="432"/>
        </w:trPr>
        <w:tc>
          <w:tcPr>
            <w:tcW w:w="810" w:type="dxa"/>
            <w:vMerge/>
            <w:shd w:val="clear" w:color="auto" w:fill="BFBFBF"/>
          </w:tcPr>
          <w:p w:rsidR="00FE5CDC" w:rsidRPr="000F02AE" w:rsidRDefault="00FE5CDC" w:rsidP="00643DA5">
            <w:pPr>
              <w:rPr>
                <w:rFonts w:ascii="Arial" w:hAnsi="Arial" w:cs="Arial"/>
                <w:sz w:val="22"/>
                <w:szCs w:val="22"/>
              </w:rPr>
            </w:pPr>
          </w:p>
        </w:tc>
        <w:tc>
          <w:tcPr>
            <w:tcW w:w="450" w:type="dxa"/>
            <w:vMerge/>
            <w:shd w:val="clear" w:color="auto" w:fill="D9D9D9"/>
            <w:textDirection w:val="btLr"/>
          </w:tcPr>
          <w:p w:rsidR="00FE5CDC" w:rsidRPr="000F02AE" w:rsidRDefault="00FE5CDC" w:rsidP="00643DA5">
            <w:pPr>
              <w:ind w:left="113" w:right="113"/>
              <w:jc w:val="center"/>
              <w:rPr>
                <w:rFonts w:ascii="Arial" w:hAnsi="Arial" w:cs="Arial"/>
                <w:sz w:val="22"/>
                <w:szCs w:val="22"/>
              </w:rPr>
            </w:pPr>
          </w:p>
        </w:tc>
        <w:tc>
          <w:tcPr>
            <w:tcW w:w="8928" w:type="dxa"/>
            <w:gridSpan w:val="3"/>
          </w:tcPr>
          <w:p w:rsidR="00FE5CDC" w:rsidRPr="000F02AE" w:rsidRDefault="00FE5CDC" w:rsidP="00643DA5">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5CDC" w:rsidRPr="000F02AE" w:rsidTr="00FE5CDC">
        <w:trPr>
          <w:trHeight w:val="1310"/>
        </w:trPr>
        <w:tc>
          <w:tcPr>
            <w:tcW w:w="810" w:type="dxa"/>
            <w:vMerge/>
            <w:shd w:val="clear" w:color="auto" w:fill="BFBFBF"/>
          </w:tcPr>
          <w:p w:rsidR="00FE5CDC" w:rsidRPr="000F02AE" w:rsidRDefault="00FE5CDC" w:rsidP="00643DA5">
            <w:pPr>
              <w:rPr>
                <w:rFonts w:ascii="Arial" w:hAnsi="Arial" w:cs="Arial"/>
                <w:sz w:val="22"/>
                <w:szCs w:val="22"/>
              </w:rPr>
            </w:pPr>
          </w:p>
        </w:tc>
        <w:tc>
          <w:tcPr>
            <w:tcW w:w="450" w:type="dxa"/>
            <w:vMerge w:val="restart"/>
            <w:shd w:val="clear" w:color="auto" w:fill="D9D9D9"/>
            <w:textDirection w:val="btLr"/>
          </w:tcPr>
          <w:p w:rsidR="00FE5CDC" w:rsidRPr="000F02AE" w:rsidRDefault="00FE5CDC" w:rsidP="00643DA5">
            <w:pPr>
              <w:ind w:left="113" w:right="113"/>
              <w:jc w:val="center"/>
              <w:rPr>
                <w:rFonts w:ascii="Arial" w:hAnsi="Arial" w:cs="Arial"/>
                <w:sz w:val="22"/>
                <w:szCs w:val="22"/>
              </w:rPr>
            </w:pPr>
            <w:r w:rsidRPr="000F02AE">
              <w:rPr>
                <w:rFonts w:ascii="Arial" w:hAnsi="Arial" w:cs="Arial"/>
                <w:sz w:val="22"/>
                <w:szCs w:val="22"/>
              </w:rPr>
              <w:t>TF-V.D</w:t>
            </w:r>
          </w:p>
        </w:tc>
        <w:tc>
          <w:tcPr>
            <w:tcW w:w="5670" w:type="dxa"/>
          </w:tcPr>
          <w:p w:rsidR="00FE5CDC" w:rsidRPr="000F02AE" w:rsidRDefault="00FE5CDC" w:rsidP="006159FA">
            <w:pPr>
              <w:rPr>
                <w:rFonts w:ascii="Arial" w:hAnsi="Arial" w:cs="Arial"/>
                <w:sz w:val="22"/>
                <w:szCs w:val="22"/>
              </w:rPr>
            </w:pPr>
            <w:r w:rsidRPr="00111DDE">
              <w:rPr>
                <w:rFonts w:ascii="Arial" w:hAnsi="Arial" w:cs="Arial"/>
                <w:sz w:val="22"/>
                <w:szCs w:val="22"/>
                <w:u w:val="single"/>
              </w:rPr>
              <w:t>Create Parent Group Email and Create Departmental Group Email</w:t>
            </w:r>
            <w:r>
              <w:rPr>
                <w:rFonts w:ascii="Arial" w:hAnsi="Arial" w:cs="Arial"/>
                <w:sz w:val="22"/>
                <w:szCs w:val="22"/>
              </w:rPr>
              <w:t xml:space="preserve"> – Create group email to make communication better between parents and staff.  Frequent emails can be developed and sent out to specific groups. </w:t>
            </w:r>
          </w:p>
        </w:tc>
        <w:tc>
          <w:tcPr>
            <w:tcW w:w="1835" w:type="dxa"/>
          </w:tcPr>
          <w:p w:rsidR="00FE5CDC" w:rsidRDefault="005947BA" w:rsidP="005947BA">
            <w:pPr>
              <w:ind w:left="0"/>
              <w:rPr>
                <w:rFonts w:ascii="Arial" w:hAnsi="Arial" w:cs="Arial"/>
                <w:sz w:val="22"/>
                <w:szCs w:val="22"/>
              </w:rPr>
            </w:pPr>
            <w:r>
              <w:rPr>
                <w:rFonts w:ascii="Arial" w:hAnsi="Arial" w:cs="Arial"/>
                <w:sz w:val="22"/>
                <w:szCs w:val="22"/>
              </w:rPr>
              <w:t>09-01-11</w:t>
            </w:r>
          </w:p>
          <w:p w:rsidR="00FE5CDC" w:rsidRPr="000F02AE" w:rsidRDefault="00FE5CDC" w:rsidP="006159FA">
            <w:pPr>
              <w:ind w:left="0"/>
              <w:rPr>
                <w:rFonts w:ascii="Arial" w:hAnsi="Arial" w:cs="Arial"/>
                <w:sz w:val="22"/>
                <w:szCs w:val="22"/>
              </w:rPr>
            </w:pPr>
            <w:r>
              <w:rPr>
                <w:rFonts w:ascii="Arial" w:hAnsi="Arial" w:cs="Arial"/>
                <w:sz w:val="22"/>
                <w:szCs w:val="22"/>
              </w:rPr>
              <w:t>Campus Administrators, Teachers, Department Heads</w:t>
            </w:r>
          </w:p>
        </w:tc>
        <w:tc>
          <w:tcPr>
            <w:tcW w:w="1423" w:type="dxa"/>
          </w:tcPr>
          <w:p w:rsidR="00FE5CDC" w:rsidRPr="000F02AE" w:rsidRDefault="00FE5CDC" w:rsidP="006159FA">
            <w:pPr>
              <w:ind w:left="0"/>
              <w:rPr>
                <w:rFonts w:ascii="Arial" w:hAnsi="Arial" w:cs="Arial"/>
                <w:sz w:val="22"/>
                <w:szCs w:val="22"/>
              </w:rPr>
            </w:pPr>
          </w:p>
        </w:tc>
      </w:tr>
      <w:tr w:rsidR="00FE5CDC" w:rsidRPr="000F02AE" w:rsidTr="00FE5CDC">
        <w:trPr>
          <w:trHeight w:val="432"/>
        </w:trPr>
        <w:tc>
          <w:tcPr>
            <w:tcW w:w="810" w:type="dxa"/>
            <w:vMerge/>
            <w:shd w:val="clear" w:color="auto" w:fill="BFBFBF"/>
          </w:tcPr>
          <w:p w:rsidR="00FE5CDC" w:rsidRPr="000F02AE" w:rsidRDefault="00FE5CDC" w:rsidP="00643DA5">
            <w:pPr>
              <w:rPr>
                <w:rFonts w:ascii="Arial" w:hAnsi="Arial" w:cs="Arial"/>
                <w:sz w:val="22"/>
                <w:szCs w:val="22"/>
              </w:rPr>
            </w:pPr>
          </w:p>
        </w:tc>
        <w:tc>
          <w:tcPr>
            <w:tcW w:w="450" w:type="dxa"/>
            <w:vMerge/>
            <w:shd w:val="clear" w:color="auto" w:fill="D9D9D9"/>
            <w:textDirection w:val="btLr"/>
          </w:tcPr>
          <w:p w:rsidR="00FE5CDC" w:rsidRPr="000F02AE" w:rsidRDefault="00FE5CDC" w:rsidP="00643DA5">
            <w:pPr>
              <w:ind w:left="113" w:right="113"/>
              <w:jc w:val="center"/>
              <w:rPr>
                <w:rFonts w:ascii="Arial" w:hAnsi="Arial" w:cs="Arial"/>
                <w:sz w:val="22"/>
                <w:szCs w:val="22"/>
              </w:rPr>
            </w:pPr>
          </w:p>
        </w:tc>
        <w:tc>
          <w:tcPr>
            <w:tcW w:w="8928" w:type="dxa"/>
            <w:gridSpan w:val="3"/>
          </w:tcPr>
          <w:p w:rsidR="00FE5CDC" w:rsidRPr="000F02AE" w:rsidRDefault="00FE5CDC" w:rsidP="00643DA5">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5CDC" w:rsidRPr="000F02AE" w:rsidTr="00FE5CDC">
        <w:trPr>
          <w:trHeight w:val="432"/>
        </w:trPr>
        <w:tc>
          <w:tcPr>
            <w:tcW w:w="1260" w:type="dxa"/>
            <w:gridSpan w:val="2"/>
            <w:shd w:val="clear" w:color="auto" w:fill="D9D9D9"/>
            <w:vAlign w:val="center"/>
          </w:tcPr>
          <w:p w:rsidR="00FE5CDC" w:rsidRPr="000F02AE" w:rsidRDefault="00FE5CDC" w:rsidP="00643DA5">
            <w:pPr>
              <w:ind w:left="-18"/>
              <w:rPr>
                <w:rFonts w:ascii="Arial" w:hAnsi="Arial" w:cs="Arial"/>
                <w:b/>
                <w:sz w:val="22"/>
                <w:szCs w:val="22"/>
              </w:rPr>
            </w:pPr>
            <w:r w:rsidRPr="000F02AE">
              <w:rPr>
                <w:rFonts w:ascii="Arial" w:hAnsi="Arial" w:cs="Arial"/>
                <w:b/>
                <w:sz w:val="20"/>
                <w:szCs w:val="20"/>
              </w:rPr>
              <w:t>Subtotal</w:t>
            </w:r>
          </w:p>
        </w:tc>
        <w:tc>
          <w:tcPr>
            <w:tcW w:w="5670" w:type="dxa"/>
          </w:tcPr>
          <w:p w:rsidR="00FE5CDC" w:rsidRPr="000F02AE" w:rsidRDefault="00FE5CDC" w:rsidP="00643DA5">
            <w:pPr>
              <w:ind w:left="72"/>
              <w:rPr>
                <w:rFonts w:ascii="Arial" w:hAnsi="Arial" w:cs="Arial"/>
                <w:sz w:val="22"/>
                <w:szCs w:val="22"/>
              </w:rPr>
            </w:pPr>
          </w:p>
        </w:tc>
        <w:tc>
          <w:tcPr>
            <w:tcW w:w="1835" w:type="dxa"/>
          </w:tcPr>
          <w:p w:rsidR="00FE5CDC" w:rsidRPr="000F02AE" w:rsidRDefault="00FE5CDC" w:rsidP="00643DA5">
            <w:pPr>
              <w:ind w:left="72"/>
              <w:rPr>
                <w:rFonts w:ascii="Arial" w:hAnsi="Arial" w:cs="Arial"/>
                <w:sz w:val="22"/>
                <w:szCs w:val="22"/>
              </w:rPr>
            </w:pPr>
          </w:p>
        </w:tc>
        <w:tc>
          <w:tcPr>
            <w:tcW w:w="1423" w:type="dxa"/>
            <w:shd w:val="clear" w:color="auto" w:fill="D9D9D9"/>
          </w:tcPr>
          <w:p w:rsidR="00FE5CDC" w:rsidRPr="000F02AE" w:rsidRDefault="00FE5CDC" w:rsidP="00643DA5">
            <w:pPr>
              <w:ind w:left="72"/>
              <w:rPr>
                <w:rFonts w:ascii="Arial" w:hAnsi="Arial" w:cs="Arial"/>
                <w:sz w:val="22"/>
                <w:szCs w:val="22"/>
              </w:rPr>
            </w:pPr>
          </w:p>
        </w:tc>
      </w:tr>
    </w:tbl>
    <w:p w:rsidR="001B17FD" w:rsidRDefault="001B17FD" w:rsidP="001B17FD">
      <w:pPr>
        <w:rPr>
          <w:rFonts w:ascii="Arial" w:hAnsi="Arial" w:cs="Arial"/>
          <w:sz w:val="22"/>
          <w:szCs w:val="22"/>
        </w:rPr>
      </w:pPr>
    </w:p>
    <w:p w:rsidR="001B17FD" w:rsidRDefault="001B17FD" w:rsidP="001B17FD">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Default="001B17FD" w:rsidP="001B17FD">
      <w:pPr>
        <w:rPr>
          <w:rFonts w:ascii="Arial" w:hAnsi="Arial" w:cs="Arial"/>
          <w:sz w:val="22"/>
          <w:szCs w:val="22"/>
        </w:rPr>
      </w:pPr>
    </w:p>
    <w:tbl>
      <w:tblPr>
        <w:tblW w:w="1018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450"/>
        <w:gridCol w:w="5670"/>
        <w:gridCol w:w="1835"/>
        <w:gridCol w:w="1423"/>
      </w:tblGrid>
      <w:tr w:rsidR="001B17FD" w:rsidRPr="000F02AE" w:rsidTr="00FE5CDC">
        <w:trPr>
          <w:trHeight w:val="432"/>
        </w:trPr>
        <w:tc>
          <w:tcPr>
            <w:tcW w:w="1260" w:type="dxa"/>
            <w:gridSpan w:val="2"/>
          </w:tcPr>
          <w:p w:rsidR="001B17FD" w:rsidRPr="000F02AE" w:rsidRDefault="001B17FD" w:rsidP="00643DA5">
            <w:pPr>
              <w:rPr>
                <w:rFonts w:ascii="Arial" w:hAnsi="Arial" w:cs="Arial"/>
                <w:sz w:val="22"/>
                <w:szCs w:val="22"/>
              </w:rPr>
            </w:pPr>
          </w:p>
        </w:tc>
        <w:tc>
          <w:tcPr>
            <w:tcW w:w="5670" w:type="dxa"/>
            <w:shd w:val="clear" w:color="auto" w:fill="BFBFBF"/>
            <w:vAlign w:val="center"/>
          </w:tcPr>
          <w:p w:rsidR="001B17FD" w:rsidRPr="000F02AE" w:rsidRDefault="001B17FD" w:rsidP="00643DA5">
            <w:pPr>
              <w:ind w:left="72"/>
              <w:jc w:val="center"/>
              <w:rPr>
                <w:rFonts w:ascii="Arial" w:hAnsi="Arial" w:cs="Arial"/>
                <w:bCs/>
                <w:sz w:val="22"/>
                <w:szCs w:val="22"/>
              </w:rPr>
            </w:pPr>
            <w:r w:rsidRPr="000F02AE">
              <w:rPr>
                <w:rFonts w:ascii="Arial" w:hAnsi="Arial" w:cs="Arial"/>
                <w:bCs/>
                <w:sz w:val="22"/>
                <w:szCs w:val="22"/>
              </w:rPr>
              <w:t>Brief Description of the Activity</w:t>
            </w:r>
          </w:p>
        </w:tc>
        <w:tc>
          <w:tcPr>
            <w:tcW w:w="1835" w:type="dxa"/>
            <w:shd w:val="clear" w:color="auto" w:fill="BFBFBF"/>
            <w:vAlign w:val="center"/>
          </w:tcPr>
          <w:p w:rsidR="001B17FD" w:rsidRPr="000F02AE" w:rsidRDefault="001B17FD" w:rsidP="00643DA5">
            <w:pPr>
              <w:ind w:left="0"/>
              <w:jc w:val="center"/>
              <w:rPr>
                <w:rFonts w:ascii="Arial" w:hAnsi="Arial" w:cs="Arial"/>
                <w:bCs/>
                <w:sz w:val="22"/>
                <w:szCs w:val="22"/>
              </w:rPr>
            </w:pPr>
            <w:r w:rsidRPr="000F02AE">
              <w:rPr>
                <w:rFonts w:ascii="Arial" w:hAnsi="Arial" w:cs="Arial"/>
                <w:bCs/>
                <w:sz w:val="22"/>
                <w:szCs w:val="22"/>
              </w:rPr>
              <w:t>Date Activity</w:t>
            </w:r>
            <w:r>
              <w:rPr>
                <w:rFonts w:ascii="Arial" w:hAnsi="Arial" w:cs="Arial"/>
                <w:bCs/>
                <w:sz w:val="22"/>
                <w:szCs w:val="22"/>
              </w:rPr>
              <w:t xml:space="preserve"> Completed</w:t>
            </w:r>
          </w:p>
        </w:tc>
        <w:tc>
          <w:tcPr>
            <w:tcW w:w="1423" w:type="dxa"/>
            <w:shd w:val="clear" w:color="auto" w:fill="BFBFBF"/>
            <w:vAlign w:val="center"/>
          </w:tcPr>
          <w:p w:rsidR="001B17FD" w:rsidRPr="000F02AE" w:rsidRDefault="001B17FD" w:rsidP="00643DA5">
            <w:pPr>
              <w:ind w:left="0"/>
              <w:jc w:val="center"/>
              <w:rPr>
                <w:rFonts w:ascii="Arial" w:hAnsi="Arial" w:cs="Arial"/>
                <w:bCs/>
                <w:sz w:val="22"/>
                <w:szCs w:val="22"/>
              </w:rPr>
            </w:pPr>
            <w:r w:rsidRPr="000F02AE">
              <w:rPr>
                <w:rFonts w:ascii="Arial" w:hAnsi="Arial" w:cs="Arial"/>
                <w:bCs/>
                <w:sz w:val="22"/>
                <w:szCs w:val="22"/>
              </w:rPr>
              <w:t>Internship Hours</w:t>
            </w:r>
          </w:p>
        </w:tc>
      </w:tr>
      <w:tr w:rsidR="00FE5CDC" w:rsidRPr="000F02AE" w:rsidTr="00FE5CDC">
        <w:trPr>
          <w:trHeight w:val="1310"/>
        </w:trPr>
        <w:tc>
          <w:tcPr>
            <w:tcW w:w="810" w:type="dxa"/>
            <w:vMerge w:val="restart"/>
            <w:shd w:val="clear" w:color="auto" w:fill="BFBFBF"/>
            <w:textDirection w:val="btLr"/>
          </w:tcPr>
          <w:p w:rsidR="00FE5CDC" w:rsidRPr="000F02AE" w:rsidRDefault="00FE5CDC" w:rsidP="00643DA5">
            <w:pPr>
              <w:ind w:left="113" w:right="113"/>
              <w:jc w:val="center"/>
              <w:rPr>
                <w:rFonts w:ascii="Arial" w:hAnsi="Arial" w:cs="Arial"/>
                <w:sz w:val="22"/>
                <w:szCs w:val="22"/>
              </w:rPr>
            </w:pPr>
            <w:r w:rsidRPr="000F02AE">
              <w:rPr>
                <w:rFonts w:ascii="Arial" w:hAnsi="Arial" w:cs="Arial"/>
                <w:sz w:val="22"/>
                <w:szCs w:val="22"/>
              </w:rPr>
              <w:t>Standard VI. Social, Ethical, Legal, and Human Issues</w:t>
            </w:r>
          </w:p>
        </w:tc>
        <w:tc>
          <w:tcPr>
            <w:tcW w:w="450" w:type="dxa"/>
            <w:vMerge w:val="restart"/>
            <w:shd w:val="clear" w:color="auto" w:fill="D9D9D9"/>
            <w:textDirection w:val="btLr"/>
          </w:tcPr>
          <w:p w:rsidR="00FE5CDC" w:rsidRPr="000F02AE" w:rsidRDefault="00FE5CDC" w:rsidP="00643DA5">
            <w:pPr>
              <w:ind w:left="113" w:right="113"/>
              <w:jc w:val="center"/>
              <w:rPr>
                <w:rFonts w:ascii="Arial" w:hAnsi="Arial" w:cs="Arial"/>
                <w:sz w:val="22"/>
                <w:szCs w:val="22"/>
              </w:rPr>
            </w:pPr>
            <w:r w:rsidRPr="000F02AE">
              <w:rPr>
                <w:rFonts w:ascii="Arial" w:hAnsi="Arial" w:cs="Arial"/>
                <w:sz w:val="22"/>
                <w:szCs w:val="22"/>
              </w:rPr>
              <w:t>TF-VI.A</w:t>
            </w:r>
          </w:p>
        </w:tc>
        <w:tc>
          <w:tcPr>
            <w:tcW w:w="5670" w:type="dxa"/>
          </w:tcPr>
          <w:p w:rsidR="00FE5CDC" w:rsidRPr="000F02AE" w:rsidRDefault="00FE5CDC" w:rsidP="006159FA">
            <w:pPr>
              <w:rPr>
                <w:rFonts w:ascii="Arial" w:hAnsi="Arial" w:cs="Arial"/>
                <w:sz w:val="22"/>
                <w:szCs w:val="22"/>
              </w:rPr>
            </w:pPr>
            <w:r w:rsidRPr="00111DDE">
              <w:rPr>
                <w:rFonts w:ascii="Arial" w:hAnsi="Arial" w:cs="Arial"/>
                <w:sz w:val="22"/>
                <w:szCs w:val="22"/>
                <w:u w:val="single"/>
              </w:rPr>
              <w:t>Maintain Inventory</w:t>
            </w:r>
            <w:r>
              <w:rPr>
                <w:rFonts w:ascii="Arial" w:hAnsi="Arial" w:cs="Arial"/>
                <w:sz w:val="22"/>
                <w:szCs w:val="22"/>
              </w:rPr>
              <w:t xml:space="preserve"> – Maintain inventory of lease computers and printer supplies.  Replenish printer supplies as necessary.  </w:t>
            </w:r>
          </w:p>
        </w:tc>
        <w:tc>
          <w:tcPr>
            <w:tcW w:w="1835" w:type="dxa"/>
          </w:tcPr>
          <w:p w:rsidR="005947BA" w:rsidRDefault="005947BA" w:rsidP="005947BA">
            <w:pPr>
              <w:ind w:left="0"/>
              <w:rPr>
                <w:rFonts w:ascii="Arial" w:hAnsi="Arial" w:cs="Arial"/>
                <w:sz w:val="22"/>
                <w:szCs w:val="22"/>
              </w:rPr>
            </w:pPr>
            <w:r>
              <w:rPr>
                <w:rFonts w:ascii="Arial" w:hAnsi="Arial" w:cs="Arial"/>
                <w:sz w:val="22"/>
                <w:szCs w:val="22"/>
              </w:rPr>
              <w:t>06-10-11</w:t>
            </w:r>
          </w:p>
          <w:p w:rsidR="00FE5CDC" w:rsidRDefault="005947BA" w:rsidP="005947BA">
            <w:pPr>
              <w:ind w:left="0"/>
              <w:rPr>
                <w:rFonts w:ascii="Arial" w:hAnsi="Arial" w:cs="Arial"/>
                <w:sz w:val="22"/>
                <w:szCs w:val="22"/>
              </w:rPr>
            </w:pPr>
            <w:r>
              <w:rPr>
                <w:rFonts w:ascii="Arial" w:hAnsi="Arial" w:cs="Arial"/>
                <w:sz w:val="22"/>
                <w:szCs w:val="22"/>
              </w:rPr>
              <w:t>Ongoing for next year.</w:t>
            </w:r>
          </w:p>
          <w:p w:rsidR="00FE5CDC" w:rsidRPr="000F02AE" w:rsidRDefault="00FE5CDC" w:rsidP="006159FA">
            <w:pPr>
              <w:ind w:left="0"/>
              <w:rPr>
                <w:rFonts w:ascii="Arial" w:hAnsi="Arial" w:cs="Arial"/>
                <w:sz w:val="22"/>
                <w:szCs w:val="22"/>
              </w:rPr>
            </w:pPr>
            <w:r>
              <w:rPr>
                <w:rFonts w:ascii="Arial" w:hAnsi="Arial" w:cs="Arial"/>
                <w:sz w:val="22"/>
                <w:szCs w:val="22"/>
              </w:rPr>
              <w:t>Campus Administrators, Director Information Services</w:t>
            </w:r>
          </w:p>
        </w:tc>
        <w:tc>
          <w:tcPr>
            <w:tcW w:w="1423" w:type="dxa"/>
          </w:tcPr>
          <w:p w:rsidR="00FE5CDC" w:rsidRPr="000F02AE" w:rsidRDefault="00FE5CDC" w:rsidP="006159FA">
            <w:pPr>
              <w:ind w:left="0"/>
              <w:rPr>
                <w:rFonts w:ascii="Arial" w:hAnsi="Arial" w:cs="Arial"/>
                <w:sz w:val="22"/>
                <w:szCs w:val="22"/>
              </w:rPr>
            </w:pPr>
          </w:p>
        </w:tc>
      </w:tr>
      <w:tr w:rsidR="00FE5CDC" w:rsidRPr="000F02AE" w:rsidTr="00FE5CDC">
        <w:trPr>
          <w:trHeight w:val="432"/>
        </w:trPr>
        <w:tc>
          <w:tcPr>
            <w:tcW w:w="810" w:type="dxa"/>
            <w:vMerge/>
            <w:shd w:val="clear" w:color="auto" w:fill="BFBFBF"/>
            <w:textDirection w:val="btLr"/>
          </w:tcPr>
          <w:p w:rsidR="00FE5CDC" w:rsidRPr="000F02AE" w:rsidRDefault="00FE5CDC" w:rsidP="00643DA5">
            <w:pPr>
              <w:ind w:left="113" w:right="113"/>
              <w:jc w:val="center"/>
              <w:rPr>
                <w:rFonts w:ascii="Arial" w:hAnsi="Arial" w:cs="Arial"/>
                <w:sz w:val="22"/>
                <w:szCs w:val="22"/>
              </w:rPr>
            </w:pPr>
          </w:p>
        </w:tc>
        <w:tc>
          <w:tcPr>
            <w:tcW w:w="450" w:type="dxa"/>
            <w:vMerge/>
            <w:shd w:val="clear" w:color="auto" w:fill="D9D9D9"/>
            <w:textDirection w:val="btLr"/>
          </w:tcPr>
          <w:p w:rsidR="00FE5CDC" w:rsidRPr="000F02AE" w:rsidRDefault="00FE5CDC" w:rsidP="00643DA5">
            <w:pPr>
              <w:ind w:left="113" w:right="113"/>
              <w:jc w:val="center"/>
              <w:rPr>
                <w:rFonts w:ascii="Arial" w:hAnsi="Arial" w:cs="Arial"/>
                <w:sz w:val="22"/>
                <w:szCs w:val="22"/>
              </w:rPr>
            </w:pPr>
          </w:p>
        </w:tc>
        <w:tc>
          <w:tcPr>
            <w:tcW w:w="8928" w:type="dxa"/>
            <w:gridSpan w:val="3"/>
          </w:tcPr>
          <w:p w:rsidR="00FE5CDC" w:rsidRPr="000F02AE" w:rsidRDefault="00FE5CDC" w:rsidP="00643DA5">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5CDC" w:rsidRPr="000F02AE" w:rsidTr="00FE5CDC">
        <w:trPr>
          <w:trHeight w:val="1310"/>
        </w:trPr>
        <w:tc>
          <w:tcPr>
            <w:tcW w:w="810" w:type="dxa"/>
            <w:vMerge/>
            <w:shd w:val="clear" w:color="auto" w:fill="BFBFBF"/>
          </w:tcPr>
          <w:p w:rsidR="00FE5CDC" w:rsidRPr="000F02AE" w:rsidRDefault="00FE5CDC" w:rsidP="00643DA5">
            <w:pPr>
              <w:rPr>
                <w:rFonts w:ascii="Arial" w:hAnsi="Arial" w:cs="Arial"/>
                <w:sz w:val="22"/>
                <w:szCs w:val="22"/>
              </w:rPr>
            </w:pPr>
          </w:p>
        </w:tc>
        <w:tc>
          <w:tcPr>
            <w:tcW w:w="450" w:type="dxa"/>
            <w:vMerge w:val="restart"/>
            <w:shd w:val="clear" w:color="auto" w:fill="D9D9D9"/>
            <w:textDirection w:val="btLr"/>
          </w:tcPr>
          <w:p w:rsidR="00FE5CDC" w:rsidRPr="000F02AE" w:rsidRDefault="00FE5CDC" w:rsidP="00643DA5">
            <w:pPr>
              <w:ind w:left="113" w:right="113"/>
              <w:jc w:val="center"/>
              <w:rPr>
                <w:rFonts w:ascii="Arial" w:hAnsi="Arial" w:cs="Arial"/>
                <w:sz w:val="22"/>
                <w:szCs w:val="22"/>
              </w:rPr>
            </w:pPr>
            <w:r w:rsidRPr="000F02AE">
              <w:rPr>
                <w:rFonts w:ascii="Arial" w:hAnsi="Arial" w:cs="Arial"/>
                <w:sz w:val="22"/>
                <w:szCs w:val="22"/>
              </w:rPr>
              <w:t>TF-VI.B</w:t>
            </w:r>
          </w:p>
        </w:tc>
        <w:tc>
          <w:tcPr>
            <w:tcW w:w="5670" w:type="dxa"/>
          </w:tcPr>
          <w:p w:rsidR="00FE5CDC" w:rsidRPr="000F02AE" w:rsidRDefault="00FE5CDC" w:rsidP="006159FA">
            <w:pPr>
              <w:rPr>
                <w:rFonts w:ascii="Arial" w:hAnsi="Arial" w:cs="Arial"/>
                <w:sz w:val="22"/>
                <w:szCs w:val="22"/>
              </w:rPr>
            </w:pPr>
            <w:r w:rsidRPr="00715B74">
              <w:rPr>
                <w:rFonts w:ascii="Arial" w:hAnsi="Arial" w:cs="Arial"/>
                <w:sz w:val="22"/>
                <w:szCs w:val="22"/>
                <w:u w:val="single"/>
              </w:rPr>
              <w:t xml:space="preserve">Special Needs Testing </w:t>
            </w:r>
            <w:proofErr w:type="spellStart"/>
            <w:r w:rsidRPr="00715B74">
              <w:rPr>
                <w:rFonts w:ascii="Arial" w:hAnsi="Arial" w:cs="Arial"/>
                <w:sz w:val="22"/>
                <w:szCs w:val="22"/>
                <w:u w:val="single"/>
              </w:rPr>
              <w:t>TaksM</w:t>
            </w:r>
            <w:proofErr w:type="spellEnd"/>
            <w:r>
              <w:rPr>
                <w:rFonts w:ascii="Arial" w:hAnsi="Arial" w:cs="Arial"/>
                <w:sz w:val="22"/>
                <w:szCs w:val="22"/>
              </w:rPr>
              <w:t xml:space="preserve">- Assist with testing of students that addresses their special needs. </w:t>
            </w:r>
          </w:p>
        </w:tc>
        <w:tc>
          <w:tcPr>
            <w:tcW w:w="1835" w:type="dxa"/>
          </w:tcPr>
          <w:p w:rsidR="00FE5CDC" w:rsidRDefault="005947BA" w:rsidP="005947BA">
            <w:pPr>
              <w:ind w:left="0"/>
              <w:rPr>
                <w:rFonts w:ascii="Arial" w:hAnsi="Arial" w:cs="Arial"/>
                <w:sz w:val="22"/>
                <w:szCs w:val="22"/>
              </w:rPr>
            </w:pPr>
            <w:r>
              <w:rPr>
                <w:rFonts w:ascii="Arial" w:hAnsi="Arial" w:cs="Arial"/>
                <w:sz w:val="22"/>
                <w:szCs w:val="22"/>
              </w:rPr>
              <w:t>05-10-11</w:t>
            </w:r>
          </w:p>
          <w:p w:rsidR="00FE5CDC" w:rsidRPr="000F02AE" w:rsidRDefault="00FE5CDC" w:rsidP="006159FA">
            <w:pPr>
              <w:ind w:left="0"/>
              <w:rPr>
                <w:rFonts w:ascii="Arial" w:hAnsi="Arial" w:cs="Arial"/>
                <w:sz w:val="22"/>
                <w:szCs w:val="22"/>
              </w:rPr>
            </w:pPr>
            <w:r>
              <w:rPr>
                <w:rFonts w:ascii="Arial" w:hAnsi="Arial" w:cs="Arial"/>
                <w:sz w:val="22"/>
                <w:szCs w:val="22"/>
              </w:rPr>
              <w:t>Campus Administrators, Special Education Department</w:t>
            </w:r>
          </w:p>
        </w:tc>
        <w:tc>
          <w:tcPr>
            <w:tcW w:w="1423" w:type="dxa"/>
          </w:tcPr>
          <w:p w:rsidR="00FE5CDC" w:rsidRPr="000F02AE" w:rsidRDefault="00FE5CDC" w:rsidP="006159FA">
            <w:pPr>
              <w:ind w:left="0"/>
              <w:rPr>
                <w:rFonts w:ascii="Arial" w:hAnsi="Arial" w:cs="Arial"/>
                <w:sz w:val="22"/>
                <w:szCs w:val="22"/>
              </w:rPr>
            </w:pPr>
          </w:p>
        </w:tc>
      </w:tr>
      <w:tr w:rsidR="00FE5CDC" w:rsidRPr="000F02AE" w:rsidTr="00FE5CDC">
        <w:trPr>
          <w:trHeight w:val="432"/>
        </w:trPr>
        <w:tc>
          <w:tcPr>
            <w:tcW w:w="810" w:type="dxa"/>
            <w:vMerge/>
            <w:shd w:val="clear" w:color="auto" w:fill="BFBFBF"/>
          </w:tcPr>
          <w:p w:rsidR="00FE5CDC" w:rsidRPr="000F02AE" w:rsidRDefault="00FE5CDC" w:rsidP="00643DA5">
            <w:pPr>
              <w:rPr>
                <w:rFonts w:ascii="Arial" w:hAnsi="Arial" w:cs="Arial"/>
                <w:sz w:val="22"/>
                <w:szCs w:val="22"/>
              </w:rPr>
            </w:pPr>
          </w:p>
        </w:tc>
        <w:tc>
          <w:tcPr>
            <w:tcW w:w="450" w:type="dxa"/>
            <w:vMerge/>
            <w:shd w:val="clear" w:color="auto" w:fill="D9D9D9"/>
            <w:textDirection w:val="btLr"/>
          </w:tcPr>
          <w:p w:rsidR="00FE5CDC" w:rsidRPr="000F02AE" w:rsidRDefault="00FE5CDC" w:rsidP="00643DA5">
            <w:pPr>
              <w:ind w:left="113" w:right="113"/>
              <w:jc w:val="center"/>
              <w:rPr>
                <w:rFonts w:ascii="Arial" w:hAnsi="Arial" w:cs="Arial"/>
                <w:sz w:val="22"/>
                <w:szCs w:val="22"/>
              </w:rPr>
            </w:pPr>
          </w:p>
        </w:tc>
        <w:tc>
          <w:tcPr>
            <w:tcW w:w="8928" w:type="dxa"/>
            <w:gridSpan w:val="3"/>
          </w:tcPr>
          <w:p w:rsidR="00FE5CDC" w:rsidRPr="000F02AE" w:rsidRDefault="00FE5CDC" w:rsidP="00643DA5">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5947BA" w:rsidRPr="000F02AE" w:rsidTr="00FE5CDC">
        <w:trPr>
          <w:trHeight w:val="1310"/>
        </w:trPr>
        <w:tc>
          <w:tcPr>
            <w:tcW w:w="810" w:type="dxa"/>
            <w:vMerge/>
            <w:shd w:val="clear" w:color="auto" w:fill="BFBFBF"/>
          </w:tcPr>
          <w:p w:rsidR="005947BA" w:rsidRPr="000F02AE" w:rsidRDefault="005947BA" w:rsidP="00643DA5">
            <w:pPr>
              <w:rPr>
                <w:rFonts w:ascii="Arial" w:hAnsi="Arial" w:cs="Arial"/>
                <w:sz w:val="22"/>
                <w:szCs w:val="22"/>
              </w:rPr>
            </w:pPr>
          </w:p>
        </w:tc>
        <w:tc>
          <w:tcPr>
            <w:tcW w:w="450" w:type="dxa"/>
            <w:vMerge w:val="restart"/>
            <w:shd w:val="clear" w:color="auto" w:fill="D9D9D9"/>
            <w:textDirection w:val="btLr"/>
          </w:tcPr>
          <w:p w:rsidR="005947BA" w:rsidRPr="000F02AE" w:rsidRDefault="005947BA" w:rsidP="00643DA5">
            <w:pPr>
              <w:ind w:left="113" w:right="113"/>
              <w:jc w:val="center"/>
              <w:rPr>
                <w:rFonts w:ascii="Arial" w:hAnsi="Arial" w:cs="Arial"/>
                <w:sz w:val="22"/>
                <w:szCs w:val="22"/>
              </w:rPr>
            </w:pPr>
            <w:r w:rsidRPr="000F02AE">
              <w:rPr>
                <w:rFonts w:ascii="Arial" w:hAnsi="Arial" w:cs="Arial"/>
                <w:sz w:val="22"/>
                <w:szCs w:val="22"/>
              </w:rPr>
              <w:t>TF-VI.C</w:t>
            </w:r>
          </w:p>
        </w:tc>
        <w:tc>
          <w:tcPr>
            <w:tcW w:w="5670" w:type="dxa"/>
          </w:tcPr>
          <w:p w:rsidR="005947BA" w:rsidRPr="000F02AE" w:rsidRDefault="005947BA" w:rsidP="006159FA">
            <w:pPr>
              <w:rPr>
                <w:rFonts w:ascii="Arial" w:hAnsi="Arial" w:cs="Arial"/>
                <w:sz w:val="22"/>
                <w:szCs w:val="22"/>
              </w:rPr>
            </w:pPr>
            <w:r w:rsidRPr="00715B74">
              <w:rPr>
                <w:rFonts w:ascii="Arial" w:hAnsi="Arial" w:cs="Arial"/>
                <w:sz w:val="22"/>
                <w:szCs w:val="22"/>
                <w:u w:val="single"/>
              </w:rPr>
              <w:t>ID Student Identification</w:t>
            </w:r>
            <w:r>
              <w:rPr>
                <w:rFonts w:ascii="Arial" w:hAnsi="Arial" w:cs="Arial"/>
                <w:sz w:val="22"/>
                <w:szCs w:val="22"/>
              </w:rPr>
              <w:t xml:space="preserve"> – Continue to produce student ID / Photo records with use of emerging technology resources of importing student district files.  This procedure enforces and ensures a safe environment.  Scanning ID assists with administrative functions such as library and cafeteria. </w:t>
            </w:r>
          </w:p>
        </w:tc>
        <w:tc>
          <w:tcPr>
            <w:tcW w:w="1835" w:type="dxa"/>
          </w:tcPr>
          <w:p w:rsidR="005947BA" w:rsidRDefault="005947BA" w:rsidP="006159FA">
            <w:pPr>
              <w:ind w:left="0"/>
              <w:rPr>
                <w:rFonts w:ascii="Arial" w:hAnsi="Arial" w:cs="Arial"/>
                <w:sz w:val="22"/>
                <w:szCs w:val="22"/>
              </w:rPr>
            </w:pPr>
            <w:r>
              <w:rPr>
                <w:rFonts w:ascii="Arial" w:hAnsi="Arial" w:cs="Arial"/>
                <w:sz w:val="22"/>
                <w:szCs w:val="22"/>
              </w:rPr>
              <w:t>06-01-11</w:t>
            </w:r>
          </w:p>
          <w:p w:rsidR="005947BA" w:rsidRPr="000F02AE" w:rsidRDefault="005947BA" w:rsidP="006159FA">
            <w:pPr>
              <w:ind w:left="0"/>
              <w:rPr>
                <w:rFonts w:ascii="Arial" w:hAnsi="Arial" w:cs="Arial"/>
                <w:sz w:val="22"/>
                <w:szCs w:val="22"/>
              </w:rPr>
            </w:pPr>
            <w:r>
              <w:rPr>
                <w:rFonts w:ascii="Arial" w:hAnsi="Arial" w:cs="Arial"/>
                <w:sz w:val="22"/>
                <w:szCs w:val="22"/>
              </w:rPr>
              <w:t>(ongoing)</w:t>
            </w:r>
          </w:p>
        </w:tc>
        <w:tc>
          <w:tcPr>
            <w:tcW w:w="1423" w:type="dxa"/>
          </w:tcPr>
          <w:p w:rsidR="005947BA" w:rsidRPr="000F02AE" w:rsidRDefault="005947BA" w:rsidP="006159FA">
            <w:pPr>
              <w:ind w:left="0"/>
              <w:rPr>
                <w:rFonts w:ascii="Arial" w:hAnsi="Arial" w:cs="Arial"/>
                <w:sz w:val="22"/>
                <w:szCs w:val="22"/>
              </w:rPr>
            </w:pPr>
          </w:p>
        </w:tc>
      </w:tr>
      <w:tr w:rsidR="005947BA" w:rsidRPr="000F02AE" w:rsidTr="00FE5CDC">
        <w:trPr>
          <w:trHeight w:val="432"/>
        </w:trPr>
        <w:tc>
          <w:tcPr>
            <w:tcW w:w="810" w:type="dxa"/>
            <w:vMerge/>
            <w:shd w:val="clear" w:color="auto" w:fill="BFBFBF"/>
          </w:tcPr>
          <w:p w:rsidR="005947BA" w:rsidRPr="000F02AE" w:rsidRDefault="005947BA" w:rsidP="00643DA5">
            <w:pPr>
              <w:rPr>
                <w:rFonts w:ascii="Arial" w:hAnsi="Arial" w:cs="Arial"/>
                <w:sz w:val="22"/>
                <w:szCs w:val="22"/>
              </w:rPr>
            </w:pPr>
          </w:p>
        </w:tc>
        <w:tc>
          <w:tcPr>
            <w:tcW w:w="450" w:type="dxa"/>
            <w:vMerge/>
            <w:shd w:val="clear" w:color="auto" w:fill="D9D9D9"/>
            <w:textDirection w:val="btLr"/>
          </w:tcPr>
          <w:p w:rsidR="005947BA" w:rsidRPr="000F02AE" w:rsidRDefault="005947BA" w:rsidP="00643DA5">
            <w:pPr>
              <w:ind w:left="113" w:right="113"/>
              <w:jc w:val="center"/>
              <w:rPr>
                <w:rFonts w:ascii="Arial" w:hAnsi="Arial" w:cs="Arial"/>
                <w:sz w:val="22"/>
                <w:szCs w:val="22"/>
              </w:rPr>
            </w:pPr>
          </w:p>
        </w:tc>
        <w:tc>
          <w:tcPr>
            <w:tcW w:w="8928" w:type="dxa"/>
            <w:gridSpan w:val="3"/>
          </w:tcPr>
          <w:p w:rsidR="005947BA" w:rsidRPr="000F02AE" w:rsidRDefault="005947BA" w:rsidP="00643DA5">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5947BA" w:rsidRPr="000F02AE" w:rsidTr="00FE5CDC">
        <w:trPr>
          <w:trHeight w:val="1310"/>
        </w:trPr>
        <w:tc>
          <w:tcPr>
            <w:tcW w:w="810" w:type="dxa"/>
            <w:vMerge/>
            <w:shd w:val="clear" w:color="auto" w:fill="BFBFBF"/>
          </w:tcPr>
          <w:p w:rsidR="005947BA" w:rsidRPr="000F02AE" w:rsidRDefault="005947BA" w:rsidP="00643DA5">
            <w:pPr>
              <w:rPr>
                <w:rFonts w:ascii="Arial" w:hAnsi="Arial" w:cs="Arial"/>
                <w:sz w:val="22"/>
                <w:szCs w:val="22"/>
              </w:rPr>
            </w:pPr>
          </w:p>
        </w:tc>
        <w:tc>
          <w:tcPr>
            <w:tcW w:w="450" w:type="dxa"/>
            <w:vMerge w:val="restart"/>
            <w:shd w:val="clear" w:color="auto" w:fill="D9D9D9"/>
            <w:textDirection w:val="btLr"/>
          </w:tcPr>
          <w:p w:rsidR="005947BA" w:rsidRPr="000F02AE" w:rsidRDefault="005947BA" w:rsidP="00643DA5">
            <w:pPr>
              <w:ind w:left="113" w:right="113"/>
              <w:jc w:val="center"/>
              <w:rPr>
                <w:rFonts w:ascii="Arial" w:hAnsi="Arial" w:cs="Arial"/>
                <w:sz w:val="22"/>
                <w:szCs w:val="22"/>
              </w:rPr>
            </w:pPr>
            <w:r w:rsidRPr="000F02AE">
              <w:rPr>
                <w:rFonts w:ascii="Arial" w:hAnsi="Arial" w:cs="Arial"/>
                <w:sz w:val="22"/>
                <w:szCs w:val="22"/>
              </w:rPr>
              <w:t>TF-VI.D</w:t>
            </w:r>
          </w:p>
        </w:tc>
        <w:tc>
          <w:tcPr>
            <w:tcW w:w="5670" w:type="dxa"/>
          </w:tcPr>
          <w:p w:rsidR="005947BA" w:rsidRPr="000F02AE" w:rsidRDefault="005947BA" w:rsidP="006159FA">
            <w:pPr>
              <w:rPr>
                <w:rFonts w:ascii="Arial" w:hAnsi="Arial" w:cs="Arial"/>
                <w:sz w:val="22"/>
                <w:szCs w:val="22"/>
              </w:rPr>
            </w:pPr>
            <w:r w:rsidRPr="000D5E3F">
              <w:rPr>
                <w:rFonts w:ascii="Arial" w:hAnsi="Arial" w:cs="Arial"/>
                <w:sz w:val="22"/>
                <w:szCs w:val="22"/>
                <w:u w:val="single"/>
              </w:rPr>
              <w:t xml:space="preserve">Create Video About </w:t>
            </w:r>
            <w:proofErr w:type="spellStart"/>
            <w:r w:rsidRPr="000D5E3F">
              <w:rPr>
                <w:rFonts w:ascii="Arial" w:hAnsi="Arial" w:cs="Arial"/>
                <w:sz w:val="22"/>
                <w:szCs w:val="22"/>
                <w:u w:val="single"/>
              </w:rPr>
              <w:t>CyberBullying</w:t>
            </w:r>
            <w:proofErr w:type="spellEnd"/>
            <w:r w:rsidRPr="000D5E3F">
              <w:rPr>
                <w:rFonts w:ascii="Arial" w:hAnsi="Arial" w:cs="Arial"/>
                <w:sz w:val="22"/>
                <w:szCs w:val="22"/>
                <w:u w:val="single"/>
              </w:rPr>
              <w:t>, Internet Safety and Netiquette</w:t>
            </w:r>
            <w:r>
              <w:rPr>
                <w:rFonts w:ascii="Arial" w:hAnsi="Arial" w:cs="Arial"/>
                <w:sz w:val="22"/>
                <w:szCs w:val="22"/>
              </w:rPr>
              <w:t xml:space="preserve"> – Design and create a digital video instruction unit for student usage.  This unit will teach students about copyrights, Cyber-Bullying, and how to communicate in the digital world.</w:t>
            </w:r>
          </w:p>
        </w:tc>
        <w:tc>
          <w:tcPr>
            <w:tcW w:w="1835" w:type="dxa"/>
          </w:tcPr>
          <w:p w:rsidR="005947BA" w:rsidRDefault="005947BA" w:rsidP="005947BA">
            <w:pPr>
              <w:ind w:left="0"/>
              <w:rPr>
                <w:rFonts w:ascii="Arial" w:hAnsi="Arial" w:cs="Arial"/>
                <w:sz w:val="22"/>
                <w:szCs w:val="22"/>
              </w:rPr>
            </w:pPr>
            <w:r>
              <w:rPr>
                <w:rFonts w:ascii="Arial" w:hAnsi="Arial" w:cs="Arial"/>
                <w:sz w:val="22"/>
                <w:szCs w:val="22"/>
              </w:rPr>
              <w:t>05-01-11</w:t>
            </w:r>
          </w:p>
          <w:p w:rsidR="005947BA" w:rsidRPr="000F02AE" w:rsidRDefault="005947BA" w:rsidP="006159FA">
            <w:pPr>
              <w:ind w:left="0"/>
              <w:rPr>
                <w:rFonts w:ascii="Arial" w:hAnsi="Arial" w:cs="Arial"/>
                <w:sz w:val="22"/>
                <w:szCs w:val="22"/>
              </w:rPr>
            </w:pPr>
            <w:r>
              <w:rPr>
                <w:rFonts w:ascii="Arial" w:hAnsi="Arial" w:cs="Arial"/>
                <w:sz w:val="22"/>
                <w:szCs w:val="22"/>
              </w:rPr>
              <w:t>Campus Administrators, Teachers</w:t>
            </w:r>
          </w:p>
        </w:tc>
        <w:tc>
          <w:tcPr>
            <w:tcW w:w="1423" w:type="dxa"/>
          </w:tcPr>
          <w:p w:rsidR="005947BA" w:rsidRPr="000F02AE" w:rsidRDefault="005947BA" w:rsidP="006159FA">
            <w:pPr>
              <w:ind w:left="0"/>
              <w:rPr>
                <w:rFonts w:ascii="Arial" w:hAnsi="Arial" w:cs="Arial"/>
                <w:sz w:val="22"/>
                <w:szCs w:val="22"/>
              </w:rPr>
            </w:pPr>
          </w:p>
        </w:tc>
      </w:tr>
      <w:tr w:rsidR="005947BA" w:rsidRPr="000F02AE" w:rsidTr="00FE5CDC">
        <w:trPr>
          <w:trHeight w:val="432"/>
        </w:trPr>
        <w:tc>
          <w:tcPr>
            <w:tcW w:w="810" w:type="dxa"/>
            <w:vMerge/>
            <w:shd w:val="clear" w:color="auto" w:fill="BFBFBF"/>
          </w:tcPr>
          <w:p w:rsidR="005947BA" w:rsidRPr="000F02AE" w:rsidRDefault="005947BA" w:rsidP="00643DA5">
            <w:pPr>
              <w:rPr>
                <w:rFonts w:ascii="Arial" w:hAnsi="Arial" w:cs="Arial"/>
                <w:sz w:val="22"/>
                <w:szCs w:val="22"/>
              </w:rPr>
            </w:pPr>
          </w:p>
        </w:tc>
        <w:tc>
          <w:tcPr>
            <w:tcW w:w="450" w:type="dxa"/>
            <w:vMerge/>
            <w:shd w:val="clear" w:color="auto" w:fill="D9D9D9"/>
            <w:textDirection w:val="btLr"/>
          </w:tcPr>
          <w:p w:rsidR="005947BA" w:rsidRPr="000F02AE" w:rsidRDefault="005947BA" w:rsidP="00643DA5">
            <w:pPr>
              <w:ind w:left="113" w:right="113"/>
              <w:jc w:val="center"/>
              <w:rPr>
                <w:rFonts w:ascii="Arial" w:hAnsi="Arial" w:cs="Arial"/>
                <w:sz w:val="22"/>
                <w:szCs w:val="22"/>
              </w:rPr>
            </w:pPr>
          </w:p>
        </w:tc>
        <w:tc>
          <w:tcPr>
            <w:tcW w:w="8928" w:type="dxa"/>
            <w:gridSpan w:val="3"/>
          </w:tcPr>
          <w:p w:rsidR="005947BA" w:rsidRPr="000F02AE" w:rsidRDefault="005947BA" w:rsidP="00643DA5">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5947BA" w:rsidRPr="000F02AE" w:rsidTr="00FE5CDC">
        <w:trPr>
          <w:trHeight w:val="1310"/>
        </w:trPr>
        <w:tc>
          <w:tcPr>
            <w:tcW w:w="810" w:type="dxa"/>
            <w:vMerge/>
            <w:shd w:val="clear" w:color="auto" w:fill="BFBFBF"/>
          </w:tcPr>
          <w:p w:rsidR="005947BA" w:rsidRPr="000F02AE" w:rsidRDefault="005947BA" w:rsidP="00643DA5">
            <w:pPr>
              <w:rPr>
                <w:rFonts w:ascii="Arial" w:hAnsi="Arial" w:cs="Arial"/>
                <w:sz w:val="22"/>
                <w:szCs w:val="22"/>
              </w:rPr>
            </w:pPr>
          </w:p>
        </w:tc>
        <w:tc>
          <w:tcPr>
            <w:tcW w:w="450" w:type="dxa"/>
            <w:vMerge w:val="restart"/>
            <w:shd w:val="clear" w:color="auto" w:fill="D9D9D9"/>
            <w:textDirection w:val="btLr"/>
          </w:tcPr>
          <w:p w:rsidR="005947BA" w:rsidRPr="000F02AE" w:rsidRDefault="005947BA" w:rsidP="00643DA5">
            <w:pPr>
              <w:ind w:left="113" w:right="113"/>
              <w:jc w:val="center"/>
              <w:rPr>
                <w:rFonts w:ascii="Arial" w:hAnsi="Arial" w:cs="Arial"/>
                <w:sz w:val="22"/>
                <w:szCs w:val="22"/>
              </w:rPr>
            </w:pPr>
            <w:r w:rsidRPr="000F02AE">
              <w:rPr>
                <w:rFonts w:ascii="Arial" w:hAnsi="Arial" w:cs="Arial"/>
                <w:sz w:val="22"/>
                <w:szCs w:val="22"/>
              </w:rPr>
              <w:t>TF-VI.E</w:t>
            </w:r>
          </w:p>
        </w:tc>
        <w:tc>
          <w:tcPr>
            <w:tcW w:w="5670" w:type="dxa"/>
          </w:tcPr>
          <w:p w:rsidR="005947BA" w:rsidRPr="000F02AE" w:rsidRDefault="005947BA" w:rsidP="006159FA">
            <w:pPr>
              <w:rPr>
                <w:rFonts w:ascii="Arial" w:hAnsi="Arial" w:cs="Arial"/>
                <w:sz w:val="22"/>
                <w:szCs w:val="22"/>
              </w:rPr>
            </w:pPr>
            <w:r w:rsidRPr="00943495">
              <w:rPr>
                <w:rFonts w:ascii="Arial" w:hAnsi="Arial" w:cs="Arial"/>
                <w:sz w:val="22"/>
                <w:szCs w:val="22"/>
                <w:u w:val="single"/>
              </w:rPr>
              <w:t>Computer Distribution and Resources Throughout Campus</w:t>
            </w:r>
            <w:r>
              <w:rPr>
                <w:rFonts w:ascii="Arial" w:hAnsi="Arial" w:cs="Arial"/>
                <w:sz w:val="22"/>
                <w:szCs w:val="22"/>
              </w:rPr>
              <w:t xml:space="preserve"> – Technology distribution to ensure equitable access to technology for all students and teachers.  Provide training as needed for these resources.</w:t>
            </w:r>
          </w:p>
        </w:tc>
        <w:tc>
          <w:tcPr>
            <w:tcW w:w="1835" w:type="dxa"/>
          </w:tcPr>
          <w:p w:rsidR="00381E61" w:rsidRDefault="00381E61" w:rsidP="00381E61">
            <w:pPr>
              <w:ind w:left="0"/>
              <w:rPr>
                <w:rFonts w:ascii="Arial" w:hAnsi="Arial" w:cs="Arial"/>
                <w:sz w:val="22"/>
                <w:szCs w:val="22"/>
              </w:rPr>
            </w:pPr>
            <w:r>
              <w:rPr>
                <w:rFonts w:ascii="Arial" w:hAnsi="Arial" w:cs="Arial"/>
                <w:sz w:val="22"/>
                <w:szCs w:val="22"/>
              </w:rPr>
              <w:t>05-01-11</w:t>
            </w:r>
          </w:p>
          <w:p w:rsidR="005947BA" w:rsidRDefault="005947BA" w:rsidP="006159FA">
            <w:pPr>
              <w:rPr>
                <w:rFonts w:ascii="Arial" w:hAnsi="Arial" w:cs="Arial"/>
                <w:sz w:val="22"/>
                <w:szCs w:val="22"/>
              </w:rPr>
            </w:pPr>
          </w:p>
          <w:p w:rsidR="005947BA" w:rsidRPr="000F02AE" w:rsidRDefault="005947BA" w:rsidP="006159FA">
            <w:pPr>
              <w:ind w:left="0"/>
              <w:rPr>
                <w:rFonts w:ascii="Arial" w:hAnsi="Arial" w:cs="Arial"/>
                <w:sz w:val="22"/>
                <w:szCs w:val="22"/>
              </w:rPr>
            </w:pPr>
            <w:r>
              <w:rPr>
                <w:rFonts w:ascii="Arial" w:hAnsi="Arial" w:cs="Arial"/>
                <w:sz w:val="22"/>
                <w:szCs w:val="22"/>
              </w:rPr>
              <w:t>Campus Administrators</w:t>
            </w:r>
          </w:p>
        </w:tc>
        <w:tc>
          <w:tcPr>
            <w:tcW w:w="1423" w:type="dxa"/>
          </w:tcPr>
          <w:p w:rsidR="005947BA" w:rsidRPr="000F02AE" w:rsidRDefault="005947BA" w:rsidP="00381E61">
            <w:pPr>
              <w:ind w:left="0"/>
              <w:rPr>
                <w:rFonts w:ascii="Arial" w:hAnsi="Arial" w:cs="Arial"/>
                <w:sz w:val="22"/>
                <w:szCs w:val="22"/>
              </w:rPr>
            </w:pPr>
          </w:p>
        </w:tc>
      </w:tr>
      <w:tr w:rsidR="005947BA" w:rsidRPr="000F02AE" w:rsidTr="00FE5CDC">
        <w:trPr>
          <w:trHeight w:val="432"/>
        </w:trPr>
        <w:tc>
          <w:tcPr>
            <w:tcW w:w="810" w:type="dxa"/>
            <w:vMerge/>
            <w:shd w:val="clear" w:color="auto" w:fill="BFBFBF"/>
          </w:tcPr>
          <w:p w:rsidR="005947BA" w:rsidRPr="000F02AE" w:rsidRDefault="005947BA" w:rsidP="00643DA5">
            <w:pPr>
              <w:rPr>
                <w:rFonts w:ascii="Arial" w:hAnsi="Arial" w:cs="Arial"/>
                <w:sz w:val="22"/>
                <w:szCs w:val="22"/>
              </w:rPr>
            </w:pPr>
          </w:p>
        </w:tc>
        <w:tc>
          <w:tcPr>
            <w:tcW w:w="450" w:type="dxa"/>
            <w:vMerge/>
            <w:shd w:val="clear" w:color="auto" w:fill="D9D9D9"/>
            <w:textDirection w:val="btLr"/>
          </w:tcPr>
          <w:p w:rsidR="005947BA" w:rsidRPr="000F02AE" w:rsidRDefault="005947BA" w:rsidP="00643DA5">
            <w:pPr>
              <w:ind w:left="113" w:right="113"/>
              <w:jc w:val="center"/>
              <w:rPr>
                <w:rFonts w:ascii="Arial" w:hAnsi="Arial" w:cs="Arial"/>
                <w:sz w:val="22"/>
                <w:szCs w:val="22"/>
              </w:rPr>
            </w:pPr>
          </w:p>
        </w:tc>
        <w:tc>
          <w:tcPr>
            <w:tcW w:w="8928" w:type="dxa"/>
            <w:gridSpan w:val="3"/>
          </w:tcPr>
          <w:p w:rsidR="005947BA" w:rsidRPr="000F02AE" w:rsidRDefault="005947BA" w:rsidP="00643DA5">
            <w:pPr>
              <w:ind w:left="72"/>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5947BA" w:rsidRPr="000F02AE" w:rsidTr="00FE5CDC">
        <w:trPr>
          <w:trHeight w:val="432"/>
        </w:trPr>
        <w:tc>
          <w:tcPr>
            <w:tcW w:w="1260" w:type="dxa"/>
            <w:gridSpan w:val="2"/>
            <w:shd w:val="clear" w:color="auto" w:fill="D9D9D9"/>
            <w:vAlign w:val="center"/>
          </w:tcPr>
          <w:p w:rsidR="005947BA" w:rsidRPr="000F02AE" w:rsidRDefault="005947BA" w:rsidP="00643DA5">
            <w:pPr>
              <w:ind w:left="0"/>
              <w:rPr>
                <w:rFonts w:ascii="Arial" w:hAnsi="Arial" w:cs="Arial"/>
                <w:b/>
                <w:sz w:val="22"/>
                <w:szCs w:val="22"/>
              </w:rPr>
            </w:pPr>
            <w:r w:rsidRPr="000F02AE">
              <w:rPr>
                <w:rFonts w:ascii="Arial" w:hAnsi="Arial" w:cs="Arial"/>
                <w:b/>
                <w:sz w:val="20"/>
                <w:szCs w:val="20"/>
              </w:rPr>
              <w:t>Subtotal</w:t>
            </w:r>
          </w:p>
        </w:tc>
        <w:tc>
          <w:tcPr>
            <w:tcW w:w="5670" w:type="dxa"/>
          </w:tcPr>
          <w:p w:rsidR="005947BA" w:rsidRPr="000F02AE" w:rsidRDefault="005947BA" w:rsidP="00643DA5">
            <w:pPr>
              <w:ind w:left="72"/>
              <w:rPr>
                <w:rFonts w:ascii="Arial" w:hAnsi="Arial" w:cs="Arial"/>
                <w:sz w:val="22"/>
                <w:szCs w:val="22"/>
              </w:rPr>
            </w:pPr>
          </w:p>
        </w:tc>
        <w:tc>
          <w:tcPr>
            <w:tcW w:w="1835" w:type="dxa"/>
          </w:tcPr>
          <w:p w:rsidR="005947BA" w:rsidRPr="000F02AE" w:rsidRDefault="005947BA" w:rsidP="00643DA5">
            <w:pPr>
              <w:ind w:left="72"/>
              <w:rPr>
                <w:rFonts w:ascii="Arial" w:hAnsi="Arial" w:cs="Arial"/>
                <w:sz w:val="22"/>
                <w:szCs w:val="22"/>
              </w:rPr>
            </w:pPr>
          </w:p>
        </w:tc>
        <w:tc>
          <w:tcPr>
            <w:tcW w:w="1423" w:type="dxa"/>
            <w:shd w:val="clear" w:color="auto" w:fill="D9D9D9"/>
          </w:tcPr>
          <w:p w:rsidR="005947BA" w:rsidRPr="000F02AE" w:rsidRDefault="005947BA" w:rsidP="00643DA5">
            <w:pPr>
              <w:ind w:left="72"/>
              <w:rPr>
                <w:rFonts w:ascii="Arial" w:hAnsi="Arial" w:cs="Arial"/>
                <w:sz w:val="22"/>
                <w:szCs w:val="22"/>
              </w:rPr>
            </w:pPr>
          </w:p>
        </w:tc>
      </w:tr>
    </w:tbl>
    <w:p w:rsidR="001B17FD" w:rsidRDefault="001B17FD" w:rsidP="001B17FD">
      <w:pPr>
        <w:rPr>
          <w:rFonts w:ascii="Arial" w:hAnsi="Arial" w:cs="Arial"/>
          <w:sz w:val="22"/>
          <w:szCs w:val="22"/>
        </w:rPr>
      </w:pPr>
    </w:p>
    <w:p w:rsidR="001B17FD" w:rsidRDefault="001B17FD" w:rsidP="001B17FD">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Default="001B17FD" w:rsidP="001B17FD">
      <w:pPr>
        <w:rPr>
          <w:rFonts w:ascii="Arial" w:hAnsi="Arial" w:cs="Arial"/>
          <w:sz w:val="22"/>
          <w:szCs w:val="22"/>
        </w:rPr>
      </w:pPr>
    </w:p>
    <w:tbl>
      <w:tblPr>
        <w:tblW w:w="1018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450"/>
        <w:gridCol w:w="5670"/>
        <w:gridCol w:w="1821"/>
        <w:gridCol w:w="1437"/>
      </w:tblGrid>
      <w:tr w:rsidR="001B17FD" w:rsidRPr="000F02AE" w:rsidTr="00FE5CDC">
        <w:trPr>
          <w:trHeight w:val="432"/>
        </w:trPr>
        <w:tc>
          <w:tcPr>
            <w:tcW w:w="1260" w:type="dxa"/>
            <w:gridSpan w:val="2"/>
          </w:tcPr>
          <w:p w:rsidR="001B17FD" w:rsidRPr="000F02AE" w:rsidRDefault="001B17FD" w:rsidP="00643DA5">
            <w:pPr>
              <w:rPr>
                <w:rFonts w:ascii="Arial" w:hAnsi="Arial" w:cs="Arial"/>
                <w:sz w:val="22"/>
                <w:szCs w:val="22"/>
              </w:rPr>
            </w:pPr>
          </w:p>
        </w:tc>
        <w:tc>
          <w:tcPr>
            <w:tcW w:w="5670" w:type="dxa"/>
            <w:shd w:val="clear" w:color="auto" w:fill="BFBFBF"/>
            <w:vAlign w:val="center"/>
          </w:tcPr>
          <w:p w:rsidR="001B17FD" w:rsidRPr="000F02AE" w:rsidRDefault="001B17FD" w:rsidP="00643DA5">
            <w:pPr>
              <w:ind w:left="72"/>
              <w:jc w:val="center"/>
              <w:rPr>
                <w:rFonts w:ascii="Arial" w:hAnsi="Arial" w:cs="Arial"/>
                <w:bCs/>
                <w:sz w:val="22"/>
                <w:szCs w:val="22"/>
              </w:rPr>
            </w:pPr>
            <w:r w:rsidRPr="000F02AE">
              <w:rPr>
                <w:rFonts w:ascii="Arial" w:hAnsi="Arial" w:cs="Arial"/>
                <w:bCs/>
                <w:sz w:val="22"/>
                <w:szCs w:val="22"/>
              </w:rPr>
              <w:t>Brief Description of the Activity</w:t>
            </w:r>
          </w:p>
        </w:tc>
        <w:tc>
          <w:tcPr>
            <w:tcW w:w="1821" w:type="dxa"/>
            <w:shd w:val="clear" w:color="auto" w:fill="BFBFBF"/>
            <w:vAlign w:val="center"/>
          </w:tcPr>
          <w:p w:rsidR="001B17FD" w:rsidRPr="000F02AE" w:rsidRDefault="001B17FD" w:rsidP="00643DA5">
            <w:pPr>
              <w:ind w:left="72"/>
              <w:jc w:val="center"/>
              <w:rPr>
                <w:rFonts w:ascii="Arial" w:hAnsi="Arial" w:cs="Arial"/>
                <w:bCs/>
                <w:sz w:val="22"/>
                <w:szCs w:val="22"/>
              </w:rPr>
            </w:pPr>
            <w:r>
              <w:rPr>
                <w:rFonts w:ascii="Arial" w:hAnsi="Arial" w:cs="Arial"/>
                <w:bCs/>
                <w:sz w:val="22"/>
                <w:szCs w:val="22"/>
              </w:rPr>
              <w:t xml:space="preserve">Date </w:t>
            </w:r>
            <w:r w:rsidRPr="000F02AE">
              <w:rPr>
                <w:rFonts w:ascii="Arial" w:hAnsi="Arial" w:cs="Arial"/>
                <w:bCs/>
                <w:sz w:val="22"/>
                <w:szCs w:val="22"/>
              </w:rPr>
              <w:t xml:space="preserve"> Activity</w:t>
            </w:r>
            <w:r>
              <w:rPr>
                <w:rFonts w:ascii="Arial" w:hAnsi="Arial" w:cs="Arial"/>
                <w:bCs/>
                <w:sz w:val="22"/>
                <w:szCs w:val="22"/>
              </w:rPr>
              <w:t xml:space="preserve"> Completed</w:t>
            </w:r>
          </w:p>
        </w:tc>
        <w:tc>
          <w:tcPr>
            <w:tcW w:w="1437" w:type="dxa"/>
            <w:shd w:val="clear" w:color="auto" w:fill="BFBFBF"/>
            <w:vAlign w:val="center"/>
          </w:tcPr>
          <w:p w:rsidR="001B17FD" w:rsidRPr="000F02AE" w:rsidRDefault="001B17FD" w:rsidP="00643DA5">
            <w:pPr>
              <w:ind w:left="72"/>
              <w:jc w:val="center"/>
              <w:rPr>
                <w:rFonts w:ascii="Arial" w:hAnsi="Arial" w:cs="Arial"/>
                <w:bCs/>
                <w:sz w:val="22"/>
                <w:szCs w:val="22"/>
              </w:rPr>
            </w:pPr>
            <w:r w:rsidRPr="000F02AE">
              <w:rPr>
                <w:rFonts w:ascii="Arial" w:hAnsi="Arial" w:cs="Arial"/>
                <w:bCs/>
                <w:sz w:val="22"/>
                <w:szCs w:val="22"/>
              </w:rPr>
              <w:t>Internship Hours</w:t>
            </w:r>
          </w:p>
        </w:tc>
      </w:tr>
      <w:tr w:rsidR="00FE5CDC" w:rsidRPr="000F02AE" w:rsidTr="00FE5CDC">
        <w:trPr>
          <w:trHeight w:val="1310"/>
        </w:trPr>
        <w:tc>
          <w:tcPr>
            <w:tcW w:w="810" w:type="dxa"/>
            <w:vMerge w:val="restart"/>
            <w:shd w:val="clear" w:color="auto" w:fill="BFBFBF"/>
            <w:textDirection w:val="btLr"/>
          </w:tcPr>
          <w:p w:rsidR="00FE5CDC" w:rsidRPr="000F02AE" w:rsidRDefault="00FE5CDC" w:rsidP="00643DA5">
            <w:pPr>
              <w:ind w:left="113" w:right="113"/>
              <w:jc w:val="center"/>
              <w:rPr>
                <w:rFonts w:ascii="Arial" w:hAnsi="Arial" w:cs="Arial"/>
                <w:sz w:val="22"/>
                <w:szCs w:val="22"/>
              </w:rPr>
            </w:pPr>
            <w:r w:rsidRPr="000F02AE">
              <w:rPr>
                <w:rFonts w:ascii="Arial" w:hAnsi="Arial" w:cs="Arial"/>
                <w:sz w:val="22"/>
                <w:szCs w:val="22"/>
              </w:rPr>
              <w:t>Standard VII. Procedures, Policies, Planning, and Budgeting for Technology Environments</w:t>
            </w:r>
          </w:p>
        </w:tc>
        <w:tc>
          <w:tcPr>
            <w:tcW w:w="450" w:type="dxa"/>
            <w:vMerge w:val="restart"/>
            <w:shd w:val="clear" w:color="auto" w:fill="D9D9D9"/>
            <w:textDirection w:val="btLr"/>
          </w:tcPr>
          <w:p w:rsidR="00FE5CDC" w:rsidRPr="000F02AE" w:rsidRDefault="00FE5CDC" w:rsidP="00643DA5">
            <w:pPr>
              <w:ind w:left="113" w:right="113"/>
              <w:jc w:val="center"/>
              <w:rPr>
                <w:rFonts w:ascii="Arial" w:hAnsi="Arial" w:cs="Arial"/>
                <w:sz w:val="22"/>
                <w:szCs w:val="22"/>
              </w:rPr>
            </w:pPr>
            <w:r w:rsidRPr="000F02AE">
              <w:rPr>
                <w:rFonts w:ascii="Arial" w:hAnsi="Arial" w:cs="Arial"/>
                <w:sz w:val="22"/>
                <w:szCs w:val="22"/>
              </w:rPr>
              <w:t>TF-VII.A</w:t>
            </w:r>
          </w:p>
        </w:tc>
        <w:tc>
          <w:tcPr>
            <w:tcW w:w="5670" w:type="dxa"/>
          </w:tcPr>
          <w:p w:rsidR="00FE5CDC" w:rsidRPr="000F02AE" w:rsidRDefault="00FE5CDC" w:rsidP="006159FA">
            <w:pPr>
              <w:rPr>
                <w:rFonts w:ascii="Arial" w:hAnsi="Arial" w:cs="Arial"/>
                <w:sz w:val="22"/>
                <w:szCs w:val="22"/>
              </w:rPr>
            </w:pPr>
            <w:r w:rsidRPr="00943495">
              <w:rPr>
                <w:rFonts w:ascii="Arial" w:hAnsi="Arial" w:cs="Arial"/>
                <w:sz w:val="22"/>
                <w:szCs w:val="22"/>
                <w:u w:val="single"/>
              </w:rPr>
              <w:t xml:space="preserve">Campus </w:t>
            </w:r>
            <w:proofErr w:type="spellStart"/>
            <w:r w:rsidRPr="00943495">
              <w:rPr>
                <w:rFonts w:ascii="Arial" w:hAnsi="Arial" w:cs="Arial"/>
                <w:sz w:val="22"/>
                <w:szCs w:val="22"/>
                <w:u w:val="single"/>
              </w:rPr>
              <w:t>STaR</w:t>
            </w:r>
            <w:proofErr w:type="spellEnd"/>
            <w:r w:rsidRPr="00943495">
              <w:rPr>
                <w:rFonts w:ascii="Arial" w:hAnsi="Arial" w:cs="Arial"/>
                <w:sz w:val="22"/>
                <w:szCs w:val="22"/>
                <w:u w:val="single"/>
              </w:rPr>
              <w:t xml:space="preserve"> C</w:t>
            </w:r>
            <w:r>
              <w:rPr>
                <w:rFonts w:ascii="Arial" w:hAnsi="Arial" w:cs="Arial"/>
                <w:sz w:val="22"/>
                <w:szCs w:val="22"/>
              </w:rPr>
              <w:t xml:space="preserve">hart – Complete campus </w:t>
            </w:r>
            <w:proofErr w:type="spellStart"/>
            <w:r>
              <w:rPr>
                <w:rFonts w:ascii="Arial" w:hAnsi="Arial" w:cs="Arial"/>
                <w:sz w:val="22"/>
                <w:szCs w:val="22"/>
              </w:rPr>
              <w:t>STaR</w:t>
            </w:r>
            <w:proofErr w:type="spellEnd"/>
            <w:r>
              <w:rPr>
                <w:rFonts w:ascii="Arial" w:hAnsi="Arial" w:cs="Arial"/>
                <w:sz w:val="22"/>
                <w:szCs w:val="22"/>
              </w:rPr>
              <w:t xml:space="preserve"> Chart with Technology current use and future usage goals.</w:t>
            </w:r>
          </w:p>
        </w:tc>
        <w:tc>
          <w:tcPr>
            <w:tcW w:w="1821" w:type="dxa"/>
          </w:tcPr>
          <w:p w:rsidR="00FE5CDC" w:rsidRDefault="00381E61" w:rsidP="00381E61">
            <w:pPr>
              <w:ind w:left="0"/>
              <w:rPr>
                <w:rFonts w:ascii="Arial" w:hAnsi="Arial" w:cs="Arial"/>
                <w:sz w:val="22"/>
                <w:szCs w:val="22"/>
              </w:rPr>
            </w:pPr>
            <w:r>
              <w:rPr>
                <w:rFonts w:ascii="Arial" w:hAnsi="Arial" w:cs="Arial"/>
                <w:sz w:val="22"/>
                <w:szCs w:val="22"/>
              </w:rPr>
              <w:t>12-01-10</w:t>
            </w:r>
          </w:p>
          <w:p w:rsidR="00FE5CDC" w:rsidRPr="000F02AE" w:rsidRDefault="00FE5CDC" w:rsidP="006159FA">
            <w:pPr>
              <w:ind w:left="0"/>
              <w:rPr>
                <w:rFonts w:ascii="Arial" w:hAnsi="Arial" w:cs="Arial"/>
                <w:sz w:val="22"/>
                <w:szCs w:val="22"/>
              </w:rPr>
            </w:pPr>
            <w:r>
              <w:rPr>
                <w:rFonts w:ascii="Arial" w:hAnsi="Arial" w:cs="Arial"/>
                <w:sz w:val="22"/>
                <w:szCs w:val="22"/>
              </w:rPr>
              <w:t>Director Instructional Technology, Campus Administrators</w:t>
            </w:r>
          </w:p>
        </w:tc>
        <w:tc>
          <w:tcPr>
            <w:tcW w:w="1437" w:type="dxa"/>
          </w:tcPr>
          <w:p w:rsidR="00FE5CDC" w:rsidRPr="000F02AE" w:rsidRDefault="00FE5CDC" w:rsidP="006159FA">
            <w:pPr>
              <w:ind w:left="0"/>
              <w:rPr>
                <w:rFonts w:ascii="Arial" w:hAnsi="Arial" w:cs="Arial"/>
                <w:sz w:val="22"/>
                <w:szCs w:val="22"/>
              </w:rPr>
            </w:pPr>
          </w:p>
        </w:tc>
      </w:tr>
      <w:tr w:rsidR="00FE5CDC" w:rsidRPr="000F02AE" w:rsidTr="00FE5CDC">
        <w:trPr>
          <w:trHeight w:val="432"/>
        </w:trPr>
        <w:tc>
          <w:tcPr>
            <w:tcW w:w="810" w:type="dxa"/>
            <w:vMerge/>
            <w:shd w:val="clear" w:color="auto" w:fill="BFBFBF"/>
            <w:textDirection w:val="btLr"/>
          </w:tcPr>
          <w:p w:rsidR="00FE5CDC" w:rsidRPr="000F02AE" w:rsidRDefault="00FE5CDC" w:rsidP="00643DA5">
            <w:pPr>
              <w:ind w:left="113" w:right="113"/>
              <w:jc w:val="center"/>
              <w:rPr>
                <w:rFonts w:ascii="Arial" w:hAnsi="Arial" w:cs="Arial"/>
                <w:sz w:val="22"/>
                <w:szCs w:val="22"/>
              </w:rPr>
            </w:pPr>
          </w:p>
        </w:tc>
        <w:tc>
          <w:tcPr>
            <w:tcW w:w="450" w:type="dxa"/>
            <w:vMerge/>
            <w:shd w:val="clear" w:color="auto" w:fill="D9D9D9"/>
            <w:textDirection w:val="btLr"/>
          </w:tcPr>
          <w:p w:rsidR="00FE5CDC" w:rsidRPr="000F02AE" w:rsidRDefault="00FE5CDC" w:rsidP="00643DA5">
            <w:pPr>
              <w:ind w:left="113" w:right="113"/>
              <w:jc w:val="center"/>
              <w:rPr>
                <w:rFonts w:ascii="Arial" w:hAnsi="Arial" w:cs="Arial"/>
                <w:sz w:val="22"/>
                <w:szCs w:val="22"/>
              </w:rPr>
            </w:pPr>
          </w:p>
        </w:tc>
        <w:tc>
          <w:tcPr>
            <w:tcW w:w="8928" w:type="dxa"/>
            <w:gridSpan w:val="3"/>
          </w:tcPr>
          <w:p w:rsidR="00FE5CDC" w:rsidRPr="000F02AE" w:rsidRDefault="00FE5CDC" w:rsidP="00643DA5">
            <w:pPr>
              <w:ind w:left="51"/>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5CDC" w:rsidRPr="000F02AE" w:rsidTr="00FE5CDC">
        <w:trPr>
          <w:trHeight w:val="1310"/>
        </w:trPr>
        <w:tc>
          <w:tcPr>
            <w:tcW w:w="810" w:type="dxa"/>
            <w:vMerge/>
            <w:shd w:val="clear" w:color="auto" w:fill="BFBFBF"/>
          </w:tcPr>
          <w:p w:rsidR="00FE5CDC" w:rsidRPr="000F02AE" w:rsidRDefault="00FE5CDC" w:rsidP="00643DA5">
            <w:pPr>
              <w:rPr>
                <w:rFonts w:ascii="Arial" w:hAnsi="Arial" w:cs="Arial"/>
                <w:sz w:val="22"/>
                <w:szCs w:val="22"/>
              </w:rPr>
            </w:pPr>
          </w:p>
        </w:tc>
        <w:tc>
          <w:tcPr>
            <w:tcW w:w="450" w:type="dxa"/>
            <w:vMerge w:val="restart"/>
            <w:shd w:val="clear" w:color="auto" w:fill="D9D9D9"/>
            <w:textDirection w:val="btLr"/>
          </w:tcPr>
          <w:p w:rsidR="00FE5CDC" w:rsidRPr="000F02AE" w:rsidRDefault="00FE5CDC" w:rsidP="00643DA5">
            <w:pPr>
              <w:ind w:left="113" w:right="113"/>
              <w:jc w:val="center"/>
              <w:rPr>
                <w:rFonts w:ascii="Arial" w:hAnsi="Arial" w:cs="Arial"/>
                <w:sz w:val="22"/>
                <w:szCs w:val="22"/>
              </w:rPr>
            </w:pPr>
            <w:r w:rsidRPr="000F02AE">
              <w:rPr>
                <w:rFonts w:ascii="Arial" w:hAnsi="Arial" w:cs="Arial"/>
                <w:sz w:val="22"/>
                <w:szCs w:val="22"/>
              </w:rPr>
              <w:t>TF-VII.B</w:t>
            </w:r>
          </w:p>
        </w:tc>
        <w:tc>
          <w:tcPr>
            <w:tcW w:w="5670" w:type="dxa"/>
          </w:tcPr>
          <w:p w:rsidR="00FE5CDC" w:rsidRPr="000F02AE" w:rsidRDefault="00FE5CDC" w:rsidP="006159FA">
            <w:pPr>
              <w:rPr>
                <w:rFonts w:ascii="Arial" w:hAnsi="Arial" w:cs="Arial"/>
                <w:sz w:val="22"/>
                <w:szCs w:val="22"/>
              </w:rPr>
            </w:pPr>
            <w:proofErr w:type="spellStart"/>
            <w:r w:rsidRPr="00943495">
              <w:rPr>
                <w:rFonts w:ascii="Arial" w:hAnsi="Arial" w:cs="Arial"/>
                <w:sz w:val="22"/>
                <w:szCs w:val="22"/>
                <w:u w:val="single"/>
              </w:rPr>
              <w:t>STaR</w:t>
            </w:r>
            <w:proofErr w:type="spellEnd"/>
            <w:r w:rsidRPr="00943495">
              <w:rPr>
                <w:rFonts w:ascii="Arial" w:hAnsi="Arial" w:cs="Arial"/>
                <w:sz w:val="22"/>
                <w:szCs w:val="22"/>
                <w:u w:val="single"/>
              </w:rPr>
              <w:t xml:space="preserve"> Chart Training and Support</w:t>
            </w:r>
            <w:r>
              <w:rPr>
                <w:rFonts w:ascii="Arial" w:hAnsi="Arial" w:cs="Arial"/>
                <w:sz w:val="22"/>
                <w:szCs w:val="22"/>
              </w:rPr>
              <w:t xml:space="preserve"> – Provide professional development for campus staff on </w:t>
            </w:r>
            <w:proofErr w:type="spellStart"/>
            <w:r>
              <w:rPr>
                <w:rFonts w:ascii="Arial" w:hAnsi="Arial" w:cs="Arial"/>
                <w:sz w:val="22"/>
                <w:szCs w:val="22"/>
              </w:rPr>
              <w:t>STaR</w:t>
            </w:r>
            <w:proofErr w:type="spellEnd"/>
            <w:r>
              <w:rPr>
                <w:rFonts w:ascii="Arial" w:hAnsi="Arial" w:cs="Arial"/>
                <w:sz w:val="22"/>
                <w:szCs w:val="22"/>
              </w:rPr>
              <w:t xml:space="preserve"> Chart.  Assist all teachers on completion of the </w:t>
            </w:r>
            <w:proofErr w:type="spellStart"/>
            <w:r>
              <w:rPr>
                <w:rFonts w:ascii="Arial" w:hAnsi="Arial" w:cs="Arial"/>
                <w:sz w:val="22"/>
                <w:szCs w:val="22"/>
              </w:rPr>
              <w:t>STaR</w:t>
            </w:r>
            <w:proofErr w:type="spellEnd"/>
            <w:r>
              <w:rPr>
                <w:rFonts w:ascii="Arial" w:hAnsi="Arial" w:cs="Arial"/>
                <w:sz w:val="22"/>
                <w:szCs w:val="22"/>
              </w:rPr>
              <w:t xml:space="preserve"> Charts.</w:t>
            </w:r>
          </w:p>
        </w:tc>
        <w:tc>
          <w:tcPr>
            <w:tcW w:w="1821" w:type="dxa"/>
          </w:tcPr>
          <w:p w:rsidR="00FE5CDC" w:rsidRDefault="00381E61" w:rsidP="00381E61">
            <w:pPr>
              <w:ind w:left="0"/>
              <w:rPr>
                <w:rFonts w:ascii="Arial" w:hAnsi="Arial" w:cs="Arial"/>
                <w:sz w:val="22"/>
                <w:szCs w:val="22"/>
              </w:rPr>
            </w:pPr>
            <w:r>
              <w:rPr>
                <w:rFonts w:ascii="Arial" w:hAnsi="Arial" w:cs="Arial"/>
                <w:sz w:val="22"/>
                <w:szCs w:val="22"/>
              </w:rPr>
              <w:t>12-01-10</w:t>
            </w:r>
          </w:p>
          <w:p w:rsidR="00FE5CDC" w:rsidRPr="000F02AE" w:rsidRDefault="00FE5CDC" w:rsidP="006159FA">
            <w:pPr>
              <w:ind w:left="0"/>
              <w:rPr>
                <w:rFonts w:ascii="Arial" w:hAnsi="Arial" w:cs="Arial"/>
                <w:sz w:val="22"/>
                <w:szCs w:val="22"/>
              </w:rPr>
            </w:pPr>
            <w:r>
              <w:rPr>
                <w:rFonts w:ascii="Arial" w:hAnsi="Arial" w:cs="Arial"/>
                <w:sz w:val="22"/>
                <w:szCs w:val="22"/>
              </w:rPr>
              <w:t>Director Instructional Technology, Teachers</w:t>
            </w:r>
          </w:p>
        </w:tc>
        <w:tc>
          <w:tcPr>
            <w:tcW w:w="1437" w:type="dxa"/>
          </w:tcPr>
          <w:p w:rsidR="00FE5CDC" w:rsidRPr="000F02AE" w:rsidRDefault="00FE5CDC" w:rsidP="006159FA">
            <w:pPr>
              <w:ind w:left="0"/>
              <w:rPr>
                <w:rFonts w:ascii="Arial" w:hAnsi="Arial" w:cs="Arial"/>
                <w:sz w:val="22"/>
                <w:szCs w:val="22"/>
              </w:rPr>
            </w:pPr>
          </w:p>
        </w:tc>
      </w:tr>
      <w:tr w:rsidR="00FE5CDC" w:rsidRPr="000F02AE" w:rsidTr="00FE5CDC">
        <w:trPr>
          <w:trHeight w:val="432"/>
        </w:trPr>
        <w:tc>
          <w:tcPr>
            <w:tcW w:w="810" w:type="dxa"/>
            <w:vMerge/>
            <w:shd w:val="clear" w:color="auto" w:fill="BFBFBF"/>
          </w:tcPr>
          <w:p w:rsidR="00FE5CDC" w:rsidRPr="000F02AE" w:rsidRDefault="00FE5CDC" w:rsidP="00643DA5">
            <w:pPr>
              <w:rPr>
                <w:rFonts w:ascii="Arial" w:hAnsi="Arial" w:cs="Arial"/>
                <w:sz w:val="22"/>
                <w:szCs w:val="22"/>
              </w:rPr>
            </w:pPr>
          </w:p>
        </w:tc>
        <w:tc>
          <w:tcPr>
            <w:tcW w:w="450" w:type="dxa"/>
            <w:vMerge/>
            <w:shd w:val="clear" w:color="auto" w:fill="D9D9D9"/>
            <w:textDirection w:val="btLr"/>
          </w:tcPr>
          <w:p w:rsidR="00FE5CDC" w:rsidRPr="000F02AE" w:rsidRDefault="00FE5CDC" w:rsidP="00643DA5">
            <w:pPr>
              <w:ind w:left="113" w:right="113"/>
              <w:jc w:val="center"/>
              <w:rPr>
                <w:rFonts w:ascii="Arial" w:hAnsi="Arial" w:cs="Arial"/>
                <w:sz w:val="22"/>
                <w:szCs w:val="22"/>
              </w:rPr>
            </w:pPr>
          </w:p>
        </w:tc>
        <w:tc>
          <w:tcPr>
            <w:tcW w:w="8928" w:type="dxa"/>
            <w:gridSpan w:val="3"/>
          </w:tcPr>
          <w:p w:rsidR="00FE5CDC" w:rsidRPr="000F02AE" w:rsidRDefault="00FE5CDC" w:rsidP="00643DA5">
            <w:pPr>
              <w:ind w:left="51"/>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5CDC" w:rsidRPr="000F02AE" w:rsidTr="00FE5CDC">
        <w:trPr>
          <w:trHeight w:val="1310"/>
        </w:trPr>
        <w:tc>
          <w:tcPr>
            <w:tcW w:w="810" w:type="dxa"/>
            <w:vMerge/>
            <w:shd w:val="clear" w:color="auto" w:fill="BFBFBF"/>
          </w:tcPr>
          <w:p w:rsidR="00FE5CDC" w:rsidRPr="000F02AE" w:rsidRDefault="00FE5CDC" w:rsidP="00643DA5">
            <w:pPr>
              <w:rPr>
                <w:rFonts w:ascii="Arial" w:hAnsi="Arial" w:cs="Arial"/>
                <w:sz w:val="22"/>
                <w:szCs w:val="22"/>
              </w:rPr>
            </w:pPr>
          </w:p>
        </w:tc>
        <w:tc>
          <w:tcPr>
            <w:tcW w:w="450" w:type="dxa"/>
            <w:vMerge w:val="restart"/>
            <w:shd w:val="clear" w:color="auto" w:fill="D9D9D9"/>
            <w:textDirection w:val="btLr"/>
          </w:tcPr>
          <w:p w:rsidR="00FE5CDC" w:rsidRPr="000F02AE" w:rsidRDefault="00FE5CDC" w:rsidP="00643DA5">
            <w:pPr>
              <w:ind w:left="113" w:right="113"/>
              <w:jc w:val="center"/>
              <w:rPr>
                <w:rFonts w:ascii="Arial" w:hAnsi="Arial" w:cs="Arial"/>
                <w:sz w:val="22"/>
                <w:szCs w:val="22"/>
              </w:rPr>
            </w:pPr>
            <w:r w:rsidRPr="000F02AE">
              <w:rPr>
                <w:rFonts w:ascii="Arial" w:hAnsi="Arial" w:cs="Arial"/>
                <w:sz w:val="22"/>
                <w:szCs w:val="22"/>
              </w:rPr>
              <w:t>TF-VII.C</w:t>
            </w:r>
          </w:p>
        </w:tc>
        <w:tc>
          <w:tcPr>
            <w:tcW w:w="5670" w:type="dxa"/>
          </w:tcPr>
          <w:p w:rsidR="00FE5CDC" w:rsidRPr="000F02AE" w:rsidRDefault="00FE5CDC" w:rsidP="006159FA">
            <w:pPr>
              <w:rPr>
                <w:rFonts w:ascii="Arial" w:hAnsi="Arial" w:cs="Arial"/>
                <w:sz w:val="22"/>
                <w:szCs w:val="22"/>
              </w:rPr>
            </w:pPr>
            <w:r w:rsidRPr="00943495">
              <w:rPr>
                <w:rFonts w:ascii="Arial" w:hAnsi="Arial" w:cs="Arial"/>
                <w:sz w:val="22"/>
                <w:szCs w:val="22"/>
                <w:u w:val="single"/>
              </w:rPr>
              <w:t>TCEA Texas Computer Education Association</w:t>
            </w:r>
            <w:r>
              <w:rPr>
                <w:rFonts w:ascii="Arial" w:hAnsi="Arial" w:cs="Arial"/>
                <w:sz w:val="22"/>
                <w:szCs w:val="22"/>
              </w:rPr>
              <w:t xml:space="preserve"> </w:t>
            </w:r>
            <w:proofErr w:type="gramStart"/>
            <w:r>
              <w:rPr>
                <w:rFonts w:ascii="Arial" w:hAnsi="Arial" w:cs="Arial"/>
                <w:sz w:val="22"/>
                <w:szCs w:val="22"/>
              </w:rPr>
              <w:t>-  Attend</w:t>
            </w:r>
            <w:proofErr w:type="gramEnd"/>
            <w:r>
              <w:rPr>
                <w:rFonts w:ascii="Arial" w:hAnsi="Arial" w:cs="Arial"/>
                <w:sz w:val="22"/>
                <w:szCs w:val="22"/>
              </w:rPr>
              <w:t xml:space="preserve"> TCEA Conference to learn innovative methods to promote technology usage on local campus for professional development.</w:t>
            </w:r>
          </w:p>
        </w:tc>
        <w:tc>
          <w:tcPr>
            <w:tcW w:w="1821" w:type="dxa"/>
          </w:tcPr>
          <w:p w:rsidR="00FE5CDC" w:rsidRDefault="00381E61" w:rsidP="00381E61">
            <w:pPr>
              <w:ind w:left="0"/>
              <w:rPr>
                <w:rFonts w:ascii="Arial" w:hAnsi="Arial" w:cs="Arial"/>
                <w:sz w:val="22"/>
                <w:szCs w:val="22"/>
              </w:rPr>
            </w:pPr>
            <w:r>
              <w:rPr>
                <w:rFonts w:ascii="Arial" w:hAnsi="Arial" w:cs="Arial"/>
                <w:sz w:val="22"/>
                <w:szCs w:val="22"/>
              </w:rPr>
              <w:t>02-12-11</w:t>
            </w:r>
          </w:p>
          <w:p w:rsidR="00FE5CDC" w:rsidRPr="000F02AE" w:rsidRDefault="00FE5CDC" w:rsidP="006159FA">
            <w:pPr>
              <w:ind w:left="0"/>
              <w:rPr>
                <w:rFonts w:ascii="Arial" w:hAnsi="Arial" w:cs="Arial"/>
                <w:sz w:val="22"/>
                <w:szCs w:val="22"/>
              </w:rPr>
            </w:pPr>
            <w:r>
              <w:rPr>
                <w:rFonts w:ascii="Arial" w:hAnsi="Arial" w:cs="Arial"/>
                <w:sz w:val="22"/>
                <w:szCs w:val="22"/>
              </w:rPr>
              <w:t>Director Information Services</w:t>
            </w:r>
          </w:p>
        </w:tc>
        <w:tc>
          <w:tcPr>
            <w:tcW w:w="1437" w:type="dxa"/>
          </w:tcPr>
          <w:p w:rsidR="00FE5CDC" w:rsidRPr="000F02AE" w:rsidRDefault="00FE5CDC" w:rsidP="006159FA">
            <w:pPr>
              <w:ind w:left="0"/>
              <w:rPr>
                <w:rFonts w:ascii="Arial" w:hAnsi="Arial" w:cs="Arial"/>
                <w:sz w:val="22"/>
                <w:szCs w:val="22"/>
              </w:rPr>
            </w:pPr>
          </w:p>
        </w:tc>
      </w:tr>
      <w:tr w:rsidR="00FE5CDC" w:rsidRPr="000F02AE" w:rsidTr="00FE5CDC">
        <w:trPr>
          <w:trHeight w:val="432"/>
        </w:trPr>
        <w:tc>
          <w:tcPr>
            <w:tcW w:w="810" w:type="dxa"/>
            <w:vMerge/>
            <w:shd w:val="clear" w:color="auto" w:fill="BFBFBF"/>
          </w:tcPr>
          <w:p w:rsidR="00FE5CDC" w:rsidRPr="000F02AE" w:rsidRDefault="00FE5CDC" w:rsidP="00643DA5">
            <w:pPr>
              <w:rPr>
                <w:rFonts w:ascii="Arial" w:hAnsi="Arial" w:cs="Arial"/>
                <w:sz w:val="22"/>
                <w:szCs w:val="22"/>
              </w:rPr>
            </w:pPr>
          </w:p>
        </w:tc>
        <w:tc>
          <w:tcPr>
            <w:tcW w:w="450" w:type="dxa"/>
            <w:vMerge/>
            <w:shd w:val="clear" w:color="auto" w:fill="D9D9D9"/>
            <w:textDirection w:val="btLr"/>
          </w:tcPr>
          <w:p w:rsidR="00FE5CDC" w:rsidRPr="000F02AE" w:rsidRDefault="00FE5CDC" w:rsidP="00643DA5">
            <w:pPr>
              <w:ind w:left="113" w:right="113"/>
              <w:jc w:val="center"/>
              <w:rPr>
                <w:rFonts w:ascii="Arial" w:hAnsi="Arial" w:cs="Arial"/>
                <w:sz w:val="22"/>
                <w:szCs w:val="22"/>
              </w:rPr>
            </w:pPr>
          </w:p>
        </w:tc>
        <w:tc>
          <w:tcPr>
            <w:tcW w:w="8928" w:type="dxa"/>
            <w:gridSpan w:val="3"/>
          </w:tcPr>
          <w:p w:rsidR="00FE5CDC" w:rsidRPr="000F02AE" w:rsidRDefault="00FE5CDC" w:rsidP="00643DA5">
            <w:pPr>
              <w:ind w:left="51"/>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FE5CDC" w:rsidRPr="000F02AE" w:rsidTr="00FE5CDC">
        <w:trPr>
          <w:trHeight w:val="432"/>
        </w:trPr>
        <w:tc>
          <w:tcPr>
            <w:tcW w:w="1260" w:type="dxa"/>
            <w:gridSpan w:val="2"/>
            <w:shd w:val="clear" w:color="auto" w:fill="D9D9D9"/>
            <w:vAlign w:val="center"/>
          </w:tcPr>
          <w:p w:rsidR="00FE5CDC" w:rsidRPr="000F02AE" w:rsidRDefault="00FE5CDC" w:rsidP="00643DA5">
            <w:pPr>
              <w:ind w:left="0"/>
              <w:rPr>
                <w:rFonts w:ascii="Arial" w:hAnsi="Arial" w:cs="Arial"/>
                <w:b/>
                <w:sz w:val="20"/>
                <w:szCs w:val="20"/>
              </w:rPr>
            </w:pPr>
            <w:r w:rsidRPr="000F02AE">
              <w:rPr>
                <w:rFonts w:ascii="Arial" w:hAnsi="Arial" w:cs="Arial"/>
                <w:b/>
                <w:sz w:val="20"/>
                <w:szCs w:val="20"/>
              </w:rPr>
              <w:t>Subtotal</w:t>
            </w:r>
          </w:p>
        </w:tc>
        <w:tc>
          <w:tcPr>
            <w:tcW w:w="5670" w:type="dxa"/>
          </w:tcPr>
          <w:p w:rsidR="00FE5CDC" w:rsidRPr="000F02AE" w:rsidRDefault="00FE5CDC" w:rsidP="00643DA5">
            <w:pPr>
              <w:rPr>
                <w:rFonts w:ascii="Arial" w:hAnsi="Arial" w:cs="Arial"/>
                <w:sz w:val="22"/>
                <w:szCs w:val="22"/>
              </w:rPr>
            </w:pPr>
          </w:p>
        </w:tc>
        <w:tc>
          <w:tcPr>
            <w:tcW w:w="1821" w:type="dxa"/>
          </w:tcPr>
          <w:p w:rsidR="00FE5CDC" w:rsidRPr="000F02AE" w:rsidRDefault="00FE5CDC" w:rsidP="00643DA5">
            <w:pPr>
              <w:rPr>
                <w:rFonts w:ascii="Arial" w:hAnsi="Arial" w:cs="Arial"/>
                <w:sz w:val="22"/>
                <w:szCs w:val="22"/>
              </w:rPr>
            </w:pPr>
          </w:p>
        </w:tc>
        <w:tc>
          <w:tcPr>
            <w:tcW w:w="1437" w:type="dxa"/>
            <w:shd w:val="clear" w:color="auto" w:fill="D9D9D9"/>
          </w:tcPr>
          <w:p w:rsidR="00FE5CDC" w:rsidRPr="000F02AE" w:rsidRDefault="00FE5CDC" w:rsidP="00643DA5">
            <w:pPr>
              <w:rPr>
                <w:rFonts w:ascii="Arial" w:hAnsi="Arial" w:cs="Arial"/>
                <w:sz w:val="22"/>
                <w:szCs w:val="22"/>
              </w:rPr>
            </w:pPr>
          </w:p>
        </w:tc>
      </w:tr>
    </w:tbl>
    <w:p w:rsidR="001B17FD" w:rsidRDefault="001B17FD" w:rsidP="001B17FD">
      <w:pPr>
        <w:rPr>
          <w:rFonts w:ascii="Arial" w:hAnsi="Arial" w:cs="Arial"/>
          <w:sz w:val="22"/>
          <w:szCs w:val="22"/>
        </w:rPr>
      </w:pPr>
    </w:p>
    <w:p w:rsidR="001B17FD" w:rsidRDefault="001B17FD" w:rsidP="001B17FD">
      <w:pPr>
        <w:ind w:left="0"/>
        <w:rPr>
          <w:b/>
          <w:color w:val="C00000"/>
          <w:sz w:val="22"/>
          <w:szCs w:val="22"/>
        </w:rPr>
      </w:pPr>
      <w:r>
        <w:rPr>
          <w:rFonts w:ascii="Arial" w:hAnsi="Arial" w:cs="Arial"/>
          <w:sz w:val="22"/>
          <w:szCs w:val="22"/>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Default="001B17FD" w:rsidP="001B17FD">
      <w:pPr>
        <w:rPr>
          <w:rFonts w:ascii="Arial" w:hAnsi="Arial" w:cs="Arial"/>
          <w:sz w:val="22"/>
          <w:szCs w:val="22"/>
        </w:rPr>
      </w:pPr>
    </w:p>
    <w:tbl>
      <w:tblPr>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0"/>
        <w:gridCol w:w="540"/>
        <w:gridCol w:w="5850"/>
        <w:gridCol w:w="1837"/>
        <w:gridCol w:w="1421"/>
      </w:tblGrid>
      <w:tr w:rsidR="001B17FD" w:rsidRPr="000F02AE" w:rsidTr="00643DA5">
        <w:trPr>
          <w:trHeight w:val="432"/>
        </w:trPr>
        <w:tc>
          <w:tcPr>
            <w:tcW w:w="1080" w:type="dxa"/>
            <w:gridSpan w:val="2"/>
          </w:tcPr>
          <w:p w:rsidR="001B17FD" w:rsidRPr="000F02AE" w:rsidRDefault="001B17FD" w:rsidP="00643DA5">
            <w:pPr>
              <w:rPr>
                <w:rFonts w:ascii="Arial" w:hAnsi="Arial" w:cs="Arial"/>
                <w:sz w:val="22"/>
                <w:szCs w:val="22"/>
              </w:rPr>
            </w:pPr>
          </w:p>
        </w:tc>
        <w:tc>
          <w:tcPr>
            <w:tcW w:w="5850" w:type="dxa"/>
            <w:shd w:val="clear" w:color="auto" w:fill="BFBFBF"/>
            <w:vAlign w:val="center"/>
          </w:tcPr>
          <w:p w:rsidR="001B17FD" w:rsidRPr="000F02AE" w:rsidRDefault="001B17FD" w:rsidP="00643DA5">
            <w:pPr>
              <w:ind w:left="162"/>
              <w:rPr>
                <w:rFonts w:ascii="Arial" w:hAnsi="Arial" w:cs="Arial"/>
                <w:bCs/>
                <w:sz w:val="22"/>
                <w:szCs w:val="22"/>
              </w:rPr>
            </w:pPr>
            <w:r w:rsidRPr="000F02AE">
              <w:rPr>
                <w:rFonts w:ascii="Arial" w:hAnsi="Arial" w:cs="Arial"/>
                <w:bCs/>
                <w:sz w:val="22"/>
                <w:szCs w:val="22"/>
              </w:rPr>
              <w:t>Brief Description of the Activity</w:t>
            </w:r>
          </w:p>
        </w:tc>
        <w:tc>
          <w:tcPr>
            <w:tcW w:w="1837" w:type="dxa"/>
            <w:shd w:val="clear" w:color="auto" w:fill="BFBFBF"/>
            <w:vAlign w:val="center"/>
          </w:tcPr>
          <w:p w:rsidR="001B17FD" w:rsidRPr="000F02AE" w:rsidRDefault="001B17FD" w:rsidP="00643DA5">
            <w:pPr>
              <w:ind w:left="162"/>
              <w:rPr>
                <w:rFonts w:ascii="Arial" w:hAnsi="Arial" w:cs="Arial"/>
                <w:bCs/>
                <w:sz w:val="22"/>
                <w:szCs w:val="22"/>
              </w:rPr>
            </w:pPr>
            <w:r>
              <w:rPr>
                <w:rFonts w:ascii="Arial" w:hAnsi="Arial" w:cs="Arial"/>
                <w:bCs/>
                <w:sz w:val="22"/>
                <w:szCs w:val="22"/>
              </w:rPr>
              <w:t xml:space="preserve">Date </w:t>
            </w:r>
            <w:r w:rsidRPr="000F02AE">
              <w:rPr>
                <w:rFonts w:ascii="Arial" w:hAnsi="Arial" w:cs="Arial"/>
                <w:bCs/>
                <w:sz w:val="22"/>
                <w:szCs w:val="22"/>
              </w:rPr>
              <w:t>Activity</w:t>
            </w:r>
            <w:r>
              <w:rPr>
                <w:rFonts w:ascii="Arial" w:hAnsi="Arial" w:cs="Arial"/>
                <w:bCs/>
                <w:sz w:val="22"/>
                <w:szCs w:val="22"/>
              </w:rPr>
              <w:t xml:space="preserve"> Completed</w:t>
            </w:r>
          </w:p>
        </w:tc>
        <w:tc>
          <w:tcPr>
            <w:tcW w:w="1421" w:type="dxa"/>
            <w:shd w:val="clear" w:color="auto" w:fill="BFBFBF"/>
            <w:vAlign w:val="center"/>
          </w:tcPr>
          <w:p w:rsidR="001B17FD" w:rsidRPr="000F02AE" w:rsidRDefault="001B17FD" w:rsidP="00643DA5">
            <w:pPr>
              <w:ind w:left="162"/>
              <w:rPr>
                <w:rFonts w:ascii="Arial" w:hAnsi="Arial" w:cs="Arial"/>
                <w:bCs/>
                <w:sz w:val="22"/>
                <w:szCs w:val="22"/>
              </w:rPr>
            </w:pPr>
            <w:r w:rsidRPr="000F02AE">
              <w:rPr>
                <w:rFonts w:ascii="Arial" w:hAnsi="Arial" w:cs="Arial"/>
                <w:bCs/>
                <w:sz w:val="22"/>
                <w:szCs w:val="22"/>
              </w:rPr>
              <w:t>Internship Hours</w:t>
            </w:r>
          </w:p>
        </w:tc>
      </w:tr>
      <w:tr w:rsidR="001B17FD" w:rsidRPr="000F02AE" w:rsidTr="00643DA5">
        <w:trPr>
          <w:trHeight w:val="1310"/>
        </w:trPr>
        <w:tc>
          <w:tcPr>
            <w:tcW w:w="540" w:type="dxa"/>
            <w:vMerge w:val="restart"/>
            <w:shd w:val="clear" w:color="auto" w:fill="BFBFBF"/>
            <w:textDirection w:val="btLr"/>
          </w:tcPr>
          <w:p w:rsidR="001B17FD" w:rsidRPr="000F02AE" w:rsidRDefault="001B17FD" w:rsidP="00643DA5">
            <w:pPr>
              <w:ind w:left="113" w:right="113"/>
              <w:jc w:val="center"/>
              <w:rPr>
                <w:rFonts w:ascii="Arial" w:hAnsi="Arial" w:cs="Arial"/>
                <w:sz w:val="22"/>
                <w:szCs w:val="22"/>
              </w:rPr>
            </w:pPr>
            <w:r w:rsidRPr="000F02AE">
              <w:rPr>
                <w:rFonts w:ascii="Arial" w:hAnsi="Arial" w:cs="Arial"/>
                <w:sz w:val="22"/>
                <w:szCs w:val="22"/>
              </w:rPr>
              <w:t>Standard VIII. Leadership and Vision</w:t>
            </w:r>
          </w:p>
        </w:tc>
        <w:tc>
          <w:tcPr>
            <w:tcW w:w="540" w:type="dxa"/>
            <w:vMerge w:val="restart"/>
            <w:shd w:val="clear" w:color="auto" w:fill="D9D9D9"/>
            <w:textDirection w:val="btLr"/>
          </w:tcPr>
          <w:p w:rsidR="001B17FD" w:rsidRPr="000F02AE" w:rsidRDefault="001B17FD" w:rsidP="00643DA5">
            <w:pPr>
              <w:ind w:left="113" w:right="113"/>
              <w:jc w:val="center"/>
              <w:rPr>
                <w:rFonts w:ascii="Arial" w:hAnsi="Arial" w:cs="Arial"/>
                <w:sz w:val="22"/>
                <w:szCs w:val="22"/>
              </w:rPr>
            </w:pPr>
            <w:r w:rsidRPr="000F02AE">
              <w:rPr>
                <w:rFonts w:ascii="Arial" w:hAnsi="Arial" w:cs="Arial"/>
                <w:sz w:val="22"/>
                <w:szCs w:val="22"/>
              </w:rPr>
              <w:t>TF-VIII.A</w:t>
            </w:r>
          </w:p>
        </w:tc>
        <w:tc>
          <w:tcPr>
            <w:tcW w:w="5850" w:type="dxa"/>
          </w:tcPr>
          <w:p w:rsidR="001B17FD" w:rsidRPr="00696612" w:rsidRDefault="00696612" w:rsidP="00643DA5">
            <w:pPr>
              <w:ind w:left="72"/>
              <w:rPr>
                <w:rFonts w:ascii="Arial" w:hAnsi="Arial" w:cs="Arial"/>
                <w:sz w:val="22"/>
                <w:szCs w:val="22"/>
                <w:u w:val="single"/>
              </w:rPr>
            </w:pPr>
            <w:r w:rsidRPr="00696612">
              <w:rPr>
                <w:rFonts w:ascii="Arial" w:hAnsi="Arial" w:cs="Arial"/>
                <w:sz w:val="22"/>
                <w:szCs w:val="22"/>
                <w:u w:val="single"/>
              </w:rPr>
              <w:t>Create and Develop Diagram/Map of Campus Network</w:t>
            </w:r>
          </w:p>
          <w:p w:rsidR="00696612" w:rsidRDefault="00696612" w:rsidP="00643DA5">
            <w:pPr>
              <w:ind w:left="72"/>
              <w:rPr>
                <w:rFonts w:ascii="Arial" w:hAnsi="Arial" w:cs="Arial"/>
                <w:sz w:val="22"/>
                <w:szCs w:val="22"/>
              </w:rPr>
            </w:pPr>
            <w:r w:rsidRPr="00696612">
              <w:rPr>
                <w:rFonts w:ascii="Arial" w:hAnsi="Arial" w:cs="Arial"/>
                <w:sz w:val="22"/>
                <w:szCs w:val="22"/>
                <w:u w:val="single"/>
              </w:rPr>
              <w:t>Connections</w:t>
            </w:r>
            <w:r>
              <w:rPr>
                <w:rFonts w:ascii="Arial" w:hAnsi="Arial" w:cs="Arial"/>
                <w:sz w:val="22"/>
                <w:szCs w:val="22"/>
              </w:rPr>
              <w:t xml:space="preserve"> – </w:t>
            </w:r>
          </w:p>
          <w:p w:rsidR="00696612" w:rsidRPr="000F02AE" w:rsidRDefault="00696612" w:rsidP="00643DA5">
            <w:pPr>
              <w:ind w:left="72"/>
              <w:rPr>
                <w:rFonts w:ascii="Arial" w:hAnsi="Arial" w:cs="Arial"/>
                <w:sz w:val="22"/>
                <w:szCs w:val="22"/>
              </w:rPr>
            </w:pPr>
            <w:r>
              <w:rPr>
                <w:rFonts w:ascii="Arial" w:hAnsi="Arial" w:cs="Arial"/>
                <w:sz w:val="22"/>
                <w:szCs w:val="22"/>
              </w:rPr>
              <w:t>Create Diagram / Map of Hub Boxes and classroom network connections to provide easier access for technicians.  This will assist in better maintaining Wide area networks (WAN).</w:t>
            </w:r>
          </w:p>
        </w:tc>
        <w:tc>
          <w:tcPr>
            <w:tcW w:w="1837" w:type="dxa"/>
          </w:tcPr>
          <w:p w:rsidR="001B17FD" w:rsidRDefault="00381E61" w:rsidP="00643DA5">
            <w:pPr>
              <w:ind w:left="72"/>
              <w:rPr>
                <w:rFonts w:ascii="Arial" w:hAnsi="Arial" w:cs="Arial"/>
                <w:sz w:val="22"/>
                <w:szCs w:val="22"/>
              </w:rPr>
            </w:pPr>
            <w:r>
              <w:rPr>
                <w:rFonts w:ascii="Arial" w:hAnsi="Arial" w:cs="Arial"/>
                <w:sz w:val="22"/>
                <w:szCs w:val="22"/>
              </w:rPr>
              <w:t>10-11-11</w:t>
            </w:r>
          </w:p>
          <w:p w:rsidR="00381E61" w:rsidRDefault="00381E61" w:rsidP="00643DA5">
            <w:pPr>
              <w:ind w:left="72"/>
              <w:rPr>
                <w:rFonts w:ascii="Arial" w:hAnsi="Arial" w:cs="Arial"/>
                <w:sz w:val="22"/>
                <w:szCs w:val="22"/>
              </w:rPr>
            </w:pPr>
            <w:r>
              <w:rPr>
                <w:rFonts w:ascii="Arial" w:hAnsi="Arial" w:cs="Arial"/>
                <w:sz w:val="22"/>
                <w:szCs w:val="22"/>
              </w:rPr>
              <w:t>Information Services</w:t>
            </w:r>
          </w:p>
          <w:p w:rsidR="00381E61" w:rsidRPr="000F02AE" w:rsidRDefault="00381E61" w:rsidP="00643DA5">
            <w:pPr>
              <w:ind w:left="72"/>
              <w:rPr>
                <w:rFonts w:ascii="Arial" w:hAnsi="Arial" w:cs="Arial"/>
                <w:sz w:val="22"/>
                <w:szCs w:val="22"/>
              </w:rPr>
            </w:pPr>
            <w:proofErr w:type="spellStart"/>
            <w:r>
              <w:rPr>
                <w:rFonts w:ascii="Arial" w:hAnsi="Arial" w:cs="Arial"/>
                <w:sz w:val="22"/>
                <w:szCs w:val="22"/>
              </w:rPr>
              <w:t>Techicians</w:t>
            </w:r>
            <w:proofErr w:type="spellEnd"/>
          </w:p>
        </w:tc>
        <w:tc>
          <w:tcPr>
            <w:tcW w:w="1421" w:type="dxa"/>
          </w:tcPr>
          <w:p w:rsidR="001B17FD" w:rsidRPr="000F02AE" w:rsidRDefault="001B17FD" w:rsidP="00643DA5">
            <w:pPr>
              <w:ind w:left="35"/>
              <w:rPr>
                <w:rFonts w:ascii="Arial" w:hAnsi="Arial" w:cs="Arial"/>
                <w:sz w:val="22"/>
                <w:szCs w:val="22"/>
              </w:rPr>
            </w:pPr>
          </w:p>
        </w:tc>
      </w:tr>
      <w:tr w:rsidR="001B17FD" w:rsidRPr="000F02AE" w:rsidTr="00643DA5">
        <w:trPr>
          <w:trHeight w:val="432"/>
        </w:trPr>
        <w:tc>
          <w:tcPr>
            <w:tcW w:w="540" w:type="dxa"/>
            <w:vMerge/>
            <w:shd w:val="clear" w:color="auto" w:fill="BFBFBF"/>
            <w:textDirection w:val="btLr"/>
          </w:tcPr>
          <w:p w:rsidR="001B17FD" w:rsidRPr="000F02AE" w:rsidRDefault="001B17FD" w:rsidP="00643DA5">
            <w:pPr>
              <w:ind w:left="113" w:right="113"/>
              <w:jc w:val="center"/>
              <w:rPr>
                <w:rFonts w:ascii="Arial" w:hAnsi="Arial" w:cs="Arial"/>
                <w:sz w:val="22"/>
                <w:szCs w:val="22"/>
              </w:rPr>
            </w:pPr>
          </w:p>
        </w:tc>
        <w:tc>
          <w:tcPr>
            <w:tcW w:w="540" w:type="dxa"/>
            <w:vMerge/>
            <w:shd w:val="clear" w:color="auto" w:fill="D9D9D9"/>
            <w:textDirection w:val="btLr"/>
          </w:tcPr>
          <w:p w:rsidR="001B17FD" w:rsidRPr="000F02AE" w:rsidRDefault="001B17FD" w:rsidP="00643DA5">
            <w:pPr>
              <w:ind w:left="113" w:right="113"/>
              <w:jc w:val="center"/>
              <w:rPr>
                <w:rFonts w:ascii="Arial" w:hAnsi="Arial" w:cs="Arial"/>
                <w:sz w:val="22"/>
                <w:szCs w:val="22"/>
              </w:rPr>
            </w:pPr>
          </w:p>
        </w:tc>
        <w:tc>
          <w:tcPr>
            <w:tcW w:w="9108" w:type="dxa"/>
            <w:gridSpan w:val="3"/>
          </w:tcPr>
          <w:p w:rsidR="001B17FD" w:rsidRPr="000F02AE" w:rsidRDefault="001B17FD" w:rsidP="00643DA5">
            <w:pPr>
              <w:ind w:left="35"/>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1B17FD" w:rsidRPr="000F02AE" w:rsidTr="00643DA5">
        <w:trPr>
          <w:trHeight w:val="1310"/>
        </w:trPr>
        <w:tc>
          <w:tcPr>
            <w:tcW w:w="540" w:type="dxa"/>
            <w:vMerge/>
            <w:shd w:val="clear" w:color="auto" w:fill="BFBFBF"/>
          </w:tcPr>
          <w:p w:rsidR="001B17FD" w:rsidRPr="000F02AE" w:rsidRDefault="001B17FD" w:rsidP="00643DA5">
            <w:pPr>
              <w:rPr>
                <w:rFonts w:ascii="Arial" w:hAnsi="Arial" w:cs="Arial"/>
                <w:sz w:val="22"/>
                <w:szCs w:val="22"/>
              </w:rPr>
            </w:pPr>
          </w:p>
        </w:tc>
        <w:tc>
          <w:tcPr>
            <w:tcW w:w="540" w:type="dxa"/>
            <w:vMerge w:val="restart"/>
            <w:shd w:val="clear" w:color="auto" w:fill="D9D9D9"/>
            <w:textDirection w:val="btLr"/>
          </w:tcPr>
          <w:p w:rsidR="001B17FD" w:rsidRPr="000F02AE" w:rsidRDefault="001B17FD" w:rsidP="00643DA5">
            <w:pPr>
              <w:ind w:left="113" w:right="113"/>
              <w:jc w:val="center"/>
              <w:rPr>
                <w:rFonts w:ascii="Arial" w:hAnsi="Arial" w:cs="Arial"/>
                <w:sz w:val="22"/>
                <w:szCs w:val="22"/>
              </w:rPr>
            </w:pPr>
            <w:r w:rsidRPr="000F02AE">
              <w:rPr>
                <w:rFonts w:ascii="Arial" w:hAnsi="Arial" w:cs="Arial"/>
                <w:sz w:val="22"/>
                <w:szCs w:val="22"/>
              </w:rPr>
              <w:t>TF-VIII.B</w:t>
            </w:r>
          </w:p>
        </w:tc>
        <w:tc>
          <w:tcPr>
            <w:tcW w:w="5850" w:type="dxa"/>
          </w:tcPr>
          <w:p w:rsidR="001B17FD" w:rsidRPr="000F02AE" w:rsidRDefault="00696612" w:rsidP="00643DA5">
            <w:pPr>
              <w:ind w:left="72"/>
              <w:rPr>
                <w:rFonts w:ascii="Arial" w:hAnsi="Arial" w:cs="Arial"/>
                <w:sz w:val="22"/>
                <w:szCs w:val="22"/>
              </w:rPr>
            </w:pPr>
            <w:r w:rsidRPr="00696612">
              <w:rPr>
                <w:rFonts w:ascii="Arial" w:hAnsi="Arial" w:cs="Arial"/>
                <w:sz w:val="22"/>
                <w:szCs w:val="22"/>
                <w:u w:val="single"/>
              </w:rPr>
              <w:t>Create a List of Helpful Sites and Resources for Teachers</w:t>
            </w:r>
            <w:r>
              <w:rPr>
                <w:rFonts w:ascii="Arial" w:hAnsi="Arial" w:cs="Arial"/>
                <w:sz w:val="22"/>
                <w:szCs w:val="22"/>
              </w:rPr>
              <w:t xml:space="preserve"> – Provide and develop a list of helpful sites and resources for teachers.  This allows teachers to collaborate and to develop an awareness of current trends and usage of educational technology.</w:t>
            </w:r>
          </w:p>
        </w:tc>
        <w:tc>
          <w:tcPr>
            <w:tcW w:w="1837" w:type="dxa"/>
          </w:tcPr>
          <w:p w:rsidR="001B17FD" w:rsidRDefault="00381E61" w:rsidP="00643DA5">
            <w:pPr>
              <w:ind w:left="72"/>
              <w:rPr>
                <w:rFonts w:ascii="Arial" w:hAnsi="Arial" w:cs="Arial"/>
                <w:sz w:val="22"/>
                <w:szCs w:val="22"/>
              </w:rPr>
            </w:pPr>
            <w:r>
              <w:rPr>
                <w:rFonts w:ascii="Arial" w:hAnsi="Arial" w:cs="Arial"/>
                <w:sz w:val="22"/>
                <w:szCs w:val="22"/>
              </w:rPr>
              <w:t>11-15-11</w:t>
            </w:r>
          </w:p>
          <w:p w:rsidR="00381E61" w:rsidRPr="000F02AE" w:rsidRDefault="00381E61" w:rsidP="00643DA5">
            <w:pPr>
              <w:ind w:left="72"/>
              <w:rPr>
                <w:rFonts w:ascii="Arial" w:hAnsi="Arial" w:cs="Arial"/>
                <w:sz w:val="22"/>
                <w:szCs w:val="22"/>
              </w:rPr>
            </w:pPr>
            <w:r>
              <w:rPr>
                <w:rFonts w:ascii="Arial" w:hAnsi="Arial" w:cs="Arial"/>
                <w:sz w:val="22"/>
                <w:szCs w:val="22"/>
              </w:rPr>
              <w:t>Teachers</w:t>
            </w:r>
          </w:p>
        </w:tc>
        <w:tc>
          <w:tcPr>
            <w:tcW w:w="1421" w:type="dxa"/>
          </w:tcPr>
          <w:p w:rsidR="001B17FD" w:rsidRPr="000F02AE" w:rsidRDefault="001B17FD" w:rsidP="00643DA5">
            <w:pPr>
              <w:ind w:left="35"/>
              <w:rPr>
                <w:rFonts w:ascii="Arial" w:hAnsi="Arial" w:cs="Arial"/>
                <w:sz w:val="22"/>
                <w:szCs w:val="22"/>
              </w:rPr>
            </w:pPr>
          </w:p>
        </w:tc>
      </w:tr>
      <w:tr w:rsidR="001B17FD" w:rsidRPr="000F02AE" w:rsidTr="00643DA5">
        <w:trPr>
          <w:trHeight w:val="432"/>
        </w:trPr>
        <w:tc>
          <w:tcPr>
            <w:tcW w:w="540" w:type="dxa"/>
            <w:vMerge/>
            <w:shd w:val="clear" w:color="auto" w:fill="BFBFBF"/>
          </w:tcPr>
          <w:p w:rsidR="001B17FD" w:rsidRPr="000F02AE" w:rsidRDefault="001B17FD" w:rsidP="00643DA5">
            <w:pPr>
              <w:rPr>
                <w:rFonts w:ascii="Arial" w:hAnsi="Arial" w:cs="Arial"/>
                <w:sz w:val="22"/>
                <w:szCs w:val="22"/>
              </w:rPr>
            </w:pPr>
          </w:p>
        </w:tc>
        <w:tc>
          <w:tcPr>
            <w:tcW w:w="540" w:type="dxa"/>
            <w:vMerge/>
            <w:shd w:val="clear" w:color="auto" w:fill="D9D9D9"/>
            <w:textDirection w:val="btLr"/>
          </w:tcPr>
          <w:p w:rsidR="001B17FD" w:rsidRPr="000F02AE" w:rsidRDefault="001B17FD" w:rsidP="00643DA5">
            <w:pPr>
              <w:ind w:left="113" w:right="113"/>
              <w:jc w:val="center"/>
              <w:rPr>
                <w:rFonts w:ascii="Arial" w:hAnsi="Arial" w:cs="Arial"/>
                <w:sz w:val="22"/>
                <w:szCs w:val="22"/>
              </w:rPr>
            </w:pPr>
          </w:p>
        </w:tc>
        <w:tc>
          <w:tcPr>
            <w:tcW w:w="9108" w:type="dxa"/>
            <w:gridSpan w:val="3"/>
          </w:tcPr>
          <w:p w:rsidR="001B17FD" w:rsidRPr="000F02AE" w:rsidRDefault="001B17FD" w:rsidP="00643DA5">
            <w:pPr>
              <w:ind w:left="35"/>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1B17FD" w:rsidRPr="000F02AE" w:rsidTr="00643DA5">
        <w:trPr>
          <w:trHeight w:val="1310"/>
        </w:trPr>
        <w:tc>
          <w:tcPr>
            <w:tcW w:w="540" w:type="dxa"/>
            <w:vMerge/>
            <w:shd w:val="clear" w:color="auto" w:fill="BFBFBF"/>
          </w:tcPr>
          <w:p w:rsidR="001B17FD" w:rsidRPr="000F02AE" w:rsidRDefault="001B17FD" w:rsidP="00643DA5">
            <w:pPr>
              <w:rPr>
                <w:rFonts w:ascii="Arial" w:hAnsi="Arial" w:cs="Arial"/>
                <w:sz w:val="22"/>
                <w:szCs w:val="22"/>
              </w:rPr>
            </w:pPr>
          </w:p>
        </w:tc>
        <w:tc>
          <w:tcPr>
            <w:tcW w:w="540" w:type="dxa"/>
            <w:vMerge w:val="restart"/>
            <w:shd w:val="clear" w:color="auto" w:fill="D9D9D9"/>
            <w:textDirection w:val="btLr"/>
          </w:tcPr>
          <w:p w:rsidR="001B17FD" w:rsidRPr="000F02AE" w:rsidRDefault="001B17FD" w:rsidP="00643DA5">
            <w:pPr>
              <w:ind w:left="113" w:right="113"/>
              <w:jc w:val="center"/>
              <w:rPr>
                <w:rFonts w:ascii="Arial" w:hAnsi="Arial" w:cs="Arial"/>
                <w:sz w:val="22"/>
                <w:szCs w:val="22"/>
              </w:rPr>
            </w:pPr>
            <w:r w:rsidRPr="000F02AE">
              <w:rPr>
                <w:rFonts w:ascii="Arial" w:hAnsi="Arial" w:cs="Arial"/>
                <w:sz w:val="22"/>
                <w:szCs w:val="22"/>
              </w:rPr>
              <w:t>TF-VIII.C</w:t>
            </w:r>
          </w:p>
        </w:tc>
        <w:tc>
          <w:tcPr>
            <w:tcW w:w="5850" w:type="dxa"/>
          </w:tcPr>
          <w:p w:rsidR="001B17FD" w:rsidRPr="000F02AE" w:rsidRDefault="00696612" w:rsidP="00643DA5">
            <w:pPr>
              <w:ind w:left="72"/>
              <w:rPr>
                <w:rFonts w:ascii="Arial" w:hAnsi="Arial" w:cs="Arial"/>
                <w:sz w:val="22"/>
                <w:szCs w:val="22"/>
              </w:rPr>
            </w:pPr>
            <w:r w:rsidRPr="00696612">
              <w:rPr>
                <w:rFonts w:ascii="Arial" w:hAnsi="Arial" w:cs="Arial"/>
                <w:sz w:val="22"/>
                <w:szCs w:val="22"/>
                <w:u w:val="single"/>
              </w:rPr>
              <w:t>Support Partnership with Entre’ and Computer Lease Program</w:t>
            </w:r>
            <w:r>
              <w:rPr>
                <w:rFonts w:ascii="Arial" w:hAnsi="Arial" w:cs="Arial"/>
                <w:sz w:val="22"/>
                <w:szCs w:val="22"/>
              </w:rPr>
              <w:t xml:space="preserve"> – Continue support and collaboration with Entre’ in the computer lease program which provides technology integration with in the campus and district-wide.</w:t>
            </w:r>
          </w:p>
        </w:tc>
        <w:tc>
          <w:tcPr>
            <w:tcW w:w="1837" w:type="dxa"/>
          </w:tcPr>
          <w:p w:rsidR="001B17FD" w:rsidRPr="000F02AE" w:rsidRDefault="00381E61" w:rsidP="00643DA5">
            <w:pPr>
              <w:ind w:left="72"/>
              <w:rPr>
                <w:rFonts w:ascii="Arial" w:hAnsi="Arial" w:cs="Arial"/>
                <w:sz w:val="22"/>
                <w:szCs w:val="22"/>
              </w:rPr>
            </w:pPr>
            <w:r>
              <w:rPr>
                <w:rFonts w:ascii="Arial" w:hAnsi="Arial" w:cs="Arial"/>
                <w:sz w:val="22"/>
                <w:szCs w:val="22"/>
              </w:rPr>
              <w:t>8-15-10</w:t>
            </w:r>
          </w:p>
        </w:tc>
        <w:tc>
          <w:tcPr>
            <w:tcW w:w="1421" w:type="dxa"/>
          </w:tcPr>
          <w:p w:rsidR="001B17FD" w:rsidRPr="000F02AE" w:rsidRDefault="001B17FD" w:rsidP="00643DA5">
            <w:pPr>
              <w:ind w:left="35"/>
              <w:rPr>
                <w:rFonts w:ascii="Arial" w:hAnsi="Arial" w:cs="Arial"/>
                <w:sz w:val="22"/>
                <w:szCs w:val="22"/>
              </w:rPr>
            </w:pPr>
          </w:p>
        </w:tc>
      </w:tr>
      <w:tr w:rsidR="001B17FD" w:rsidRPr="000F02AE" w:rsidTr="00643DA5">
        <w:trPr>
          <w:trHeight w:val="432"/>
        </w:trPr>
        <w:tc>
          <w:tcPr>
            <w:tcW w:w="540" w:type="dxa"/>
            <w:vMerge/>
            <w:shd w:val="clear" w:color="auto" w:fill="BFBFBF"/>
          </w:tcPr>
          <w:p w:rsidR="001B17FD" w:rsidRPr="000F02AE" w:rsidRDefault="001B17FD" w:rsidP="00643DA5">
            <w:pPr>
              <w:rPr>
                <w:rFonts w:ascii="Arial" w:hAnsi="Arial" w:cs="Arial"/>
                <w:sz w:val="22"/>
                <w:szCs w:val="22"/>
              </w:rPr>
            </w:pPr>
          </w:p>
        </w:tc>
        <w:tc>
          <w:tcPr>
            <w:tcW w:w="540" w:type="dxa"/>
            <w:vMerge/>
            <w:shd w:val="clear" w:color="auto" w:fill="D9D9D9"/>
            <w:textDirection w:val="btLr"/>
          </w:tcPr>
          <w:p w:rsidR="001B17FD" w:rsidRPr="000F02AE" w:rsidRDefault="001B17FD" w:rsidP="00643DA5">
            <w:pPr>
              <w:ind w:left="113" w:right="113"/>
              <w:jc w:val="center"/>
              <w:rPr>
                <w:rFonts w:ascii="Arial" w:hAnsi="Arial" w:cs="Arial"/>
                <w:sz w:val="22"/>
                <w:szCs w:val="22"/>
              </w:rPr>
            </w:pPr>
          </w:p>
        </w:tc>
        <w:tc>
          <w:tcPr>
            <w:tcW w:w="9108" w:type="dxa"/>
            <w:gridSpan w:val="3"/>
          </w:tcPr>
          <w:p w:rsidR="001B17FD" w:rsidRPr="000F02AE" w:rsidRDefault="001B17FD" w:rsidP="00643DA5">
            <w:pPr>
              <w:ind w:left="35"/>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1B17FD" w:rsidRPr="000F02AE" w:rsidTr="00643DA5">
        <w:trPr>
          <w:trHeight w:val="1310"/>
        </w:trPr>
        <w:tc>
          <w:tcPr>
            <w:tcW w:w="540" w:type="dxa"/>
            <w:vMerge/>
            <w:shd w:val="clear" w:color="auto" w:fill="BFBFBF"/>
          </w:tcPr>
          <w:p w:rsidR="001B17FD" w:rsidRPr="000F02AE" w:rsidRDefault="001B17FD" w:rsidP="00643DA5">
            <w:pPr>
              <w:rPr>
                <w:rFonts w:ascii="Arial" w:hAnsi="Arial" w:cs="Arial"/>
                <w:sz w:val="22"/>
                <w:szCs w:val="22"/>
              </w:rPr>
            </w:pPr>
          </w:p>
        </w:tc>
        <w:tc>
          <w:tcPr>
            <w:tcW w:w="540" w:type="dxa"/>
            <w:vMerge w:val="restart"/>
            <w:shd w:val="clear" w:color="auto" w:fill="D9D9D9"/>
            <w:textDirection w:val="btLr"/>
          </w:tcPr>
          <w:p w:rsidR="001B17FD" w:rsidRPr="000F02AE" w:rsidRDefault="001B17FD" w:rsidP="00643DA5">
            <w:pPr>
              <w:ind w:left="113" w:right="113"/>
              <w:jc w:val="center"/>
              <w:rPr>
                <w:rFonts w:ascii="Arial" w:hAnsi="Arial" w:cs="Arial"/>
                <w:sz w:val="22"/>
                <w:szCs w:val="22"/>
              </w:rPr>
            </w:pPr>
            <w:r w:rsidRPr="000F02AE">
              <w:rPr>
                <w:rFonts w:ascii="Arial" w:hAnsi="Arial" w:cs="Arial"/>
                <w:sz w:val="22"/>
                <w:szCs w:val="22"/>
              </w:rPr>
              <w:t>TF-VIII.D</w:t>
            </w:r>
          </w:p>
        </w:tc>
        <w:tc>
          <w:tcPr>
            <w:tcW w:w="5850" w:type="dxa"/>
          </w:tcPr>
          <w:p w:rsidR="001B17FD" w:rsidRPr="000F02AE" w:rsidRDefault="00696612" w:rsidP="00643DA5">
            <w:pPr>
              <w:ind w:left="72"/>
              <w:rPr>
                <w:rFonts w:ascii="Arial" w:hAnsi="Arial" w:cs="Arial"/>
                <w:sz w:val="22"/>
                <w:szCs w:val="22"/>
              </w:rPr>
            </w:pPr>
            <w:r>
              <w:rPr>
                <w:rFonts w:ascii="Arial" w:hAnsi="Arial" w:cs="Arial"/>
                <w:sz w:val="22"/>
                <w:szCs w:val="22"/>
              </w:rPr>
              <w:t>Maintain Campus Data Scanners – Data Scanners provide an evaluation instrument to be utilized by teachers to provide them with student test data analysis.  This data drives them to be able to use technology to analyze and evaluate which skills to re-teach.</w:t>
            </w:r>
          </w:p>
        </w:tc>
        <w:tc>
          <w:tcPr>
            <w:tcW w:w="1837" w:type="dxa"/>
          </w:tcPr>
          <w:p w:rsidR="001B17FD" w:rsidRDefault="00381E61" w:rsidP="00643DA5">
            <w:pPr>
              <w:ind w:left="72"/>
              <w:rPr>
                <w:rFonts w:ascii="Arial" w:hAnsi="Arial" w:cs="Arial"/>
                <w:sz w:val="22"/>
                <w:szCs w:val="22"/>
              </w:rPr>
            </w:pPr>
            <w:r>
              <w:rPr>
                <w:rFonts w:ascii="Arial" w:hAnsi="Arial" w:cs="Arial"/>
                <w:sz w:val="22"/>
                <w:szCs w:val="22"/>
              </w:rPr>
              <w:t>11-15-11</w:t>
            </w:r>
          </w:p>
          <w:p w:rsidR="00381E61" w:rsidRPr="000F02AE" w:rsidRDefault="00381E61" w:rsidP="00643DA5">
            <w:pPr>
              <w:ind w:left="72"/>
              <w:rPr>
                <w:rFonts w:ascii="Arial" w:hAnsi="Arial" w:cs="Arial"/>
                <w:sz w:val="22"/>
                <w:szCs w:val="22"/>
              </w:rPr>
            </w:pPr>
            <w:r>
              <w:rPr>
                <w:rFonts w:ascii="Arial" w:hAnsi="Arial" w:cs="Arial"/>
                <w:sz w:val="22"/>
                <w:szCs w:val="22"/>
              </w:rPr>
              <w:t>District Technology</w:t>
            </w:r>
          </w:p>
        </w:tc>
        <w:tc>
          <w:tcPr>
            <w:tcW w:w="1421" w:type="dxa"/>
          </w:tcPr>
          <w:p w:rsidR="001B17FD" w:rsidRPr="000F02AE" w:rsidRDefault="001B17FD" w:rsidP="00643DA5">
            <w:pPr>
              <w:ind w:left="35"/>
              <w:rPr>
                <w:rFonts w:ascii="Arial" w:hAnsi="Arial" w:cs="Arial"/>
                <w:sz w:val="22"/>
                <w:szCs w:val="22"/>
              </w:rPr>
            </w:pPr>
          </w:p>
        </w:tc>
      </w:tr>
      <w:tr w:rsidR="001B17FD" w:rsidRPr="000F02AE" w:rsidTr="00643DA5">
        <w:trPr>
          <w:trHeight w:val="432"/>
        </w:trPr>
        <w:tc>
          <w:tcPr>
            <w:tcW w:w="540" w:type="dxa"/>
            <w:vMerge/>
            <w:shd w:val="clear" w:color="auto" w:fill="BFBFBF"/>
          </w:tcPr>
          <w:p w:rsidR="001B17FD" w:rsidRPr="000F02AE" w:rsidRDefault="001B17FD" w:rsidP="00643DA5">
            <w:pPr>
              <w:rPr>
                <w:rFonts w:ascii="Arial" w:hAnsi="Arial" w:cs="Arial"/>
                <w:sz w:val="22"/>
                <w:szCs w:val="22"/>
              </w:rPr>
            </w:pPr>
          </w:p>
        </w:tc>
        <w:tc>
          <w:tcPr>
            <w:tcW w:w="540" w:type="dxa"/>
            <w:vMerge/>
            <w:shd w:val="clear" w:color="auto" w:fill="D9D9D9"/>
            <w:textDirection w:val="btLr"/>
          </w:tcPr>
          <w:p w:rsidR="001B17FD" w:rsidRPr="000F02AE" w:rsidRDefault="001B17FD" w:rsidP="00643DA5">
            <w:pPr>
              <w:ind w:left="113" w:right="113"/>
              <w:jc w:val="center"/>
              <w:rPr>
                <w:rFonts w:ascii="Arial" w:hAnsi="Arial" w:cs="Arial"/>
                <w:sz w:val="22"/>
                <w:szCs w:val="22"/>
              </w:rPr>
            </w:pPr>
          </w:p>
        </w:tc>
        <w:tc>
          <w:tcPr>
            <w:tcW w:w="9108" w:type="dxa"/>
            <w:gridSpan w:val="3"/>
          </w:tcPr>
          <w:p w:rsidR="001B17FD" w:rsidRPr="000F02AE" w:rsidRDefault="001B17FD" w:rsidP="00643DA5">
            <w:pPr>
              <w:ind w:left="35"/>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1B17FD" w:rsidRPr="000F02AE" w:rsidTr="00643DA5">
        <w:trPr>
          <w:trHeight w:val="1310"/>
        </w:trPr>
        <w:tc>
          <w:tcPr>
            <w:tcW w:w="540" w:type="dxa"/>
            <w:vMerge/>
            <w:shd w:val="clear" w:color="auto" w:fill="BFBFBF"/>
          </w:tcPr>
          <w:p w:rsidR="001B17FD" w:rsidRPr="000F02AE" w:rsidRDefault="001B17FD" w:rsidP="00643DA5">
            <w:pPr>
              <w:rPr>
                <w:rFonts w:ascii="Arial" w:hAnsi="Arial" w:cs="Arial"/>
                <w:sz w:val="22"/>
                <w:szCs w:val="22"/>
              </w:rPr>
            </w:pPr>
          </w:p>
        </w:tc>
        <w:tc>
          <w:tcPr>
            <w:tcW w:w="540" w:type="dxa"/>
            <w:vMerge w:val="restart"/>
            <w:shd w:val="clear" w:color="auto" w:fill="D9D9D9"/>
            <w:textDirection w:val="btLr"/>
          </w:tcPr>
          <w:p w:rsidR="001B17FD" w:rsidRPr="000F02AE" w:rsidRDefault="001B17FD" w:rsidP="00643DA5">
            <w:pPr>
              <w:ind w:left="113" w:right="113"/>
              <w:jc w:val="center"/>
              <w:rPr>
                <w:rFonts w:ascii="Arial" w:hAnsi="Arial" w:cs="Arial"/>
                <w:sz w:val="22"/>
                <w:szCs w:val="22"/>
              </w:rPr>
            </w:pPr>
            <w:r w:rsidRPr="000F02AE">
              <w:rPr>
                <w:rFonts w:ascii="Arial" w:hAnsi="Arial" w:cs="Arial"/>
                <w:sz w:val="22"/>
                <w:szCs w:val="22"/>
              </w:rPr>
              <w:t>TF-VIII.E</w:t>
            </w:r>
          </w:p>
        </w:tc>
        <w:tc>
          <w:tcPr>
            <w:tcW w:w="5850" w:type="dxa"/>
          </w:tcPr>
          <w:p w:rsidR="001B17FD" w:rsidRPr="000F02AE" w:rsidRDefault="00696612" w:rsidP="00643DA5">
            <w:pPr>
              <w:ind w:left="72"/>
              <w:rPr>
                <w:rFonts w:ascii="Arial" w:hAnsi="Arial" w:cs="Arial"/>
                <w:sz w:val="22"/>
                <w:szCs w:val="22"/>
              </w:rPr>
            </w:pPr>
            <w:r>
              <w:rPr>
                <w:rFonts w:ascii="Arial" w:hAnsi="Arial" w:cs="Arial"/>
                <w:sz w:val="22"/>
                <w:szCs w:val="22"/>
              </w:rPr>
              <w:t xml:space="preserve">Install Printers and Maintain Updates for </w:t>
            </w:r>
            <w:proofErr w:type="spellStart"/>
            <w:r>
              <w:rPr>
                <w:rFonts w:ascii="Arial" w:hAnsi="Arial" w:cs="Arial"/>
                <w:sz w:val="22"/>
                <w:szCs w:val="22"/>
              </w:rPr>
              <w:t>Eduphoria</w:t>
            </w:r>
            <w:proofErr w:type="spellEnd"/>
            <w:r>
              <w:rPr>
                <w:rFonts w:ascii="Arial" w:hAnsi="Arial" w:cs="Arial"/>
                <w:sz w:val="22"/>
                <w:szCs w:val="22"/>
              </w:rPr>
              <w:t xml:space="preserve"> – </w:t>
            </w:r>
            <w:proofErr w:type="spellStart"/>
            <w:r>
              <w:rPr>
                <w:rFonts w:ascii="Arial" w:hAnsi="Arial" w:cs="Arial"/>
                <w:sz w:val="22"/>
                <w:szCs w:val="22"/>
              </w:rPr>
              <w:t>Eduphoria</w:t>
            </w:r>
            <w:proofErr w:type="spellEnd"/>
            <w:r>
              <w:rPr>
                <w:rFonts w:ascii="Arial" w:hAnsi="Arial" w:cs="Arial"/>
                <w:sz w:val="22"/>
                <w:szCs w:val="22"/>
              </w:rPr>
              <w:t xml:space="preserve"> in combination with the Brother Scanners, allow teachers to print the scanning documents and help to create the data analysis for the data driven process to </w:t>
            </w:r>
            <w:r w:rsidR="00EC530E">
              <w:rPr>
                <w:rFonts w:ascii="Arial" w:hAnsi="Arial" w:cs="Arial"/>
                <w:sz w:val="22"/>
                <w:szCs w:val="22"/>
              </w:rPr>
              <w:t xml:space="preserve">analyze and evaluate students test data.  Also connect teacher computers to network copier for assistance in printing documents for </w:t>
            </w:r>
            <w:proofErr w:type="spellStart"/>
            <w:r w:rsidR="00EC530E">
              <w:rPr>
                <w:rFonts w:ascii="Arial" w:hAnsi="Arial" w:cs="Arial"/>
                <w:sz w:val="22"/>
                <w:szCs w:val="22"/>
              </w:rPr>
              <w:t>CScope</w:t>
            </w:r>
            <w:proofErr w:type="spellEnd"/>
            <w:r w:rsidR="00EC530E">
              <w:rPr>
                <w:rFonts w:ascii="Arial" w:hAnsi="Arial" w:cs="Arial"/>
                <w:sz w:val="22"/>
                <w:szCs w:val="22"/>
              </w:rPr>
              <w:t>.</w:t>
            </w:r>
          </w:p>
        </w:tc>
        <w:tc>
          <w:tcPr>
            <w:tcW w:w="1837" w:type="dxa"/>
          </w:tcPr>
          <w:p w:rsidR="001B17FD" w:rsidRDefault="00381E61" w:rsidP="00643DA5">
            <w:pPr>
              <w:ind w:left="72"/>
              <w:rPr>
                <w:rFonts w:ascii="Arial" w:hAnsi="Arial" w:cs="Arial"/>
                <w:sz w:val="22"/>
                <w:szCs w:val="22"/>
              </w:rPr>
            </w:pPr>
            <w:r>
              <w:rPr>
                <w:rFonts w:ascii="Arial" w:hAnsi="Arial" w:cs="Arial"/>
                <w:sz w:val="22"/>
                <w:szCs w:val="22"/>
              </w:rPr>
              <w:t>11-15-11</w:t>
            </w:r>
          </w:p>
          <w:p w:rsidR="00381E61" w:rsidRPr="000F02AE" w:rsidRDefault="00381E61" w:rsidP="00643DA5">
            <w:pPr>
              <w:ind w:left="72"/>
              <w:rPr>
                <w:rFonts w:ascii="Arial" w:hAnsi="Arial" w:cs="Arial"/>
                <w:sz w:val="22"/>
                <w:szCs w:val="22"/>
              </w:rPr>
            </w:pPr>
            <w:r>
              <w:rPr>
                <w:rFonts w:ascii="Arial" w:hAnsi="Arial" w:cs="Arial"/>
                <w:sz w:val="22"/>
                <w:szCs w:val="22"/>
              </w:rPr>
              <w:t>District Technology</w:t>
            </w:r>
          </w:p>
        </w:tc>
        <w:tc>
          <w:tcPr>
            <w:tcW w:w="1421" w:type="dxa"/>
          </w:tcPr>
          <w:p w:rsidR="001B17FD" w:rsidRPr="000F02AE" w:rsidRDefault="001B17FD" w:rsidP="00643DA5">
            <w:pPr>
              <w:ind w:left="35"/>
              <w:rPr>
                <w:rFonts w:ascii="Arial" w:hAnsi="Arial" w:cs="Arial"/>
                <w:sz w:val="22"/>
                <w:szCs w:val="22"/>
              </w:rPr>
            </w:pPr>
          </w:p>
        </w:tc>
      </w:tr>
      <w:tr w:rsidR="001B17FD" w:rsidRPr="000F02AE" w:rsidTr="00643DA5">
        <w:trPr>
          <w:trHeight w:val="432"/>
        </w:trPr>
        <w:tc>
          <w:tcPr>
            <w:tcW w:w="540" w:type="dxa"/>
            <w:vMerge/>
            <w:shd w:val="clear" w:color="auto" w:fill="BFBFBF"/>
          </w:tcPr>
          <w:p w:rsidR="001B17FD" w:rsidRPr="000F02AE" w:rsidRDefault="001B17FD" w:rsidP="00643DA5">
            <w:pPr>
              <w:rPr>
                <w:rFonts w:ascii="Arial" w:hAnsi="Arial" w:cs="Arial"/>
                <w:sz w:val="22"/>
                <w:szCs w:val="22"/>
              </w:rPr>
            </w:pPr>
          </w:p>
        </w:tc>
        <w:tc>
          <w:tcPr>
            <w:tcW w:w="540" w:type="dxa"/>
            <w:vMerge/>
            <w:shd w:val="clear" w:color="auto" w:fill="D9D9D9"/>
            <w:textDirection w:val="btLr"/>
          </w:tcPr>
          <w:p w:rsidR="001B17FD" w:rsidRPr="000F02AE" w:rsidRDefault="001B17FD" w:rsidP="00643DA5">
            <w:pPr>
              <w:ind w:left="113" w:right="113"/>
              <w:jc w:val="center"/>
              <w:rPr>
                <w:rFonts w:ascii="Arial" w:hAnsi="Arial" w:cs="Arial"/>
                <w:sz w:val="22"/>
                <w:szCs w:val="22"/>
              </w:rPr>
            </w:pPr>
          </w:p>
        </w:tc>
        <w:tc>
          <w:tcPr>
            <w:tcW w:w="9108" w:type="dxa"/>
            <w:gridSpan w:val="3"/>
          </w:tcPr>
          <w:p w:rsidR="001B17FD" w:rsidRPr="000F02AE" w:rsidRDefault="001B17FD" w:rsidP="00643DA5">
            <w:pPr>
              <w:ind w:left="35"/>
              <w:rPr>
                <w:rFonts w:ascii="Arial" w:hAnsi="Arial" w:cs="Arial"/>
                <w:sz w:val="22"/>
                <w:szCs w:val="22"/>
              </w:rPr>
            </w:pPr>
            <w:r w:rsidRPr="004439DA">
              <w:rPr>
                <w:rFonts w:ascii="Arial" w:hAnsi="Arial" w:cs="Arial"/>
                <w:sz w:val="18"/>
                <w:szCs w:val="18"/>
              </w:rPr>
              <w:t>Reflection:</w:t>
            </w:r>
            <w:r w:rsidRPr="004439DA">
              <w:rPr>
                <w:rFonts w:ascii="Arial" w:hAnsi="Arial" w:cs="Arial"/>
                <w:sz w:val="22"/>
                <w:szCs w:val="22"/>
              </w:rPr>
              <w:t> </w:t>
            </w:r>
          </w:p>
        </w:tc>
      </w:tr>
      <w:tr w:rsidR="001B17FD" w:rsidRPr="000F02AE" w:rsidTr="00643DA5">
        <w:trPr>
          <w:trHeight w:val="432"/>
        </w:trPr>
        <w:tc>
          <w:tcPr>
            <w:tcW w:w="1080" w:type="dxa"/>
            <w:gridSpan w:val="2"/>
            <w:shd w:val="clear" w:color="auto" w:fill="D9D9D9"/>
            <w:vAlign w:val="center"/>
          </w:tcPr>
          <w:p w:rsidR="001B17FD" w:rsidRPr="000F02AE" w:rsidRDefault="001B17FD" w:rsidP="00643DA5">
            <w:pPr>
              <w:ind w:left="0"/>
              <w:rPr>
                <w:rFonts w:ascii="Arial" w:hAnsi="Arial" w:cs="Arial"/>
                <w:b/>
                <w:sz w:val="22"/>
                <w:szCs w:val="22"/>
              </w:rPr>
            </w:pPr>
            <w:r w:rsidRPr="000F02AE">
              <w:rPr>
                <w:rFonts w:ascii="Arial" w:hAnsi="Arial" w:cs="Arial"/>
                <w:b/>
                <w:sz w:val="20"/>
                <w:szCs w:val="20"/>
              </w:rPr>
              <w:t>Subtotal</w:t>
            </w:r>
          </w:p>
        </w:tc>
        <w:tc>
          <w:tcPr>
            <w:tcW w:w="5850" w:type="dxa"/>
          </w:tcPr>
          <w:p w:rsidR="001B17FD" w:rsidRPr="000F02AE" w:rsidRDefault="001B17FD" w:rsidP="00643DA5">
            <w:pPr>
              <w:rPr>
                <w:rFonts w:ascii="Arial" w:hAnsi="Arial" w:cs="Arial"/>
                <w:sz w:val="22"/>
                <w:szCs w:val="22"/>
              </w:rPr>
            </w:pPr>
          </w:p>
        </w:tc>
        <w:tc>
          <w:tcPr>
            <w:tcW w:w="1837" w:type="dxa"/>
          </w:tcPr>
          <w:p w:rsidR="001B17FD" w:rsidRPr="000F02AE" w:rsidRDefault="001B17FD" w:rsidP="00643DA5">
            <w:pPr>
              <w:rPr>
                <w:rFonts w:ascii="Arial" w:hAnsi="Arial" w:cs="Arial"/>
                <w:sz w:val="22"/>
                <w:szCs w:val="22"/>
              </w:rPr>
            </w:pPr>
          </w:p>
        </w:tc>
        <w:tc>
          <w:tcPr>
            <w:tcW w:w="1421" w:type="dxa"/>
            <w:shd w:val="clear" w:color="auto" w:fill="D9D9D9"/>
          </w:tcPr>
          <w:p w:rsidR="001B17FD" w:rsidRPr="000F02AE" w:rsidRDefault="001B17FD" w:rsidP="00643DA5">
            <w:pPr>
              <w:rPr>
                <w:rFonts w:ascii="Arial" w:hAnsi="Arial" w:cs="Arial"/>
                <w:sz w:val="22"/>
                <w:szCs w:val="22"/>
              </w:rPr>
            </w:pPr>
          </w:p>
        </w:tc>
      </w:tr>
      <w:tr w:rsidR="001B17FD" w:rsidRPr="000F02AE" w:rsidTr="00643DA5">
        <w:trPr>
          <w:trHeight w:val="432"/>
        </w:trPr>
        <w:tc>
          <w:tcPr>
            <w:tcW w:w="1080" w:type="dxa"/>
            <w:gridSpan w:val="2"/>
            <w:shd w:val="clear" w:color="auto" w:fill="D9D9D9"/>
            <w:vAlign w:val="center"/>
          </w:tcPr>
          <w:p w:rsidR="001B17FD" w:rsidRPr="000F02AE" w:rsidRDefault="001B17FD" w:rsidP="00643DA5">
            <w:pPr>
              <w:ind w:left="0"/>
              <w:rPr>
                <w:rFonts w:ascii="Arial" w:hAnsi="Arial" w:cs="Arial"/>
                <w:b/>
                <w:sz w:val="22"/>
                <w:szCs w:val="22"/>
              </w:rPr>
            </w:pPr>
            <w:r w:rsidRPr="000F02AE">
              <w:rPr>
                <w:rFonts w:ascii="Arial" w:hAnsi="Arial" w:cs="Arial"/>
                <w:b/>
                <w:sz w:val="22"/>
                <w:szCs w:val="22"/>
              </w:rPr>
              <w:t>TOTAL</w:t>
            </w:r>
          </w:p>
        </w:tc>
        <w:tc>
          <w:tcPr>
            <w:tcW w:w="5850" w:type="dxa"/>
          </w:tcPr>
          <w:p w:rsidR="001B17FD" w:rsidRPr="000F02AE" w:rsidRDefault="001B17FD" w:rsidP="00643DA5">
            <w:pPr>
              <w:rPr>
                <w:rFonts w:ascii="Arial" w:hAnsi="Arial" w:cs="Arial"/>
                <w:sz w:val="22"/>
                <w:szCs w:val="22"/>
              </w:rPr>
            </w:pPr>
          </w:p>
        </w:tc>
        <w:tc>
          <w:tcPr>
            <w:tcW w:w="1837" w:type="dxa"/>
          </w:tcPr>
          <w:p w:rsidR="001B17FD" w:rsidRPr="000F02AE" w:rsidRDefault="001B17FD" w:rsidP="00643DA5">
            <w:pPr>
              <w:rPr>
                <w:rFonts w:ascii="Arial" w:hAnsi="Arial" w:cs="Arial"/>
                <w:sz w:val="22"/>
                <w:szCs w:val="22"/>
              </w:rPr>
            </w:pPr>
          </w:p>
        </w:tc>
        <w:tc>
          <w:tcPr>
            <w:tcW w:w="1421" w:type="dxa"/>
            <w:shd w:val="clear" w:color="auto" w:fill="D9D9D9"/>
          </w:tcPr>
          <w:p w:rsidR="001B17FD" w:rsidRPr="000F02AE" w:rsidRDefault="001B17FD" w:rsidP="00643DA5">
            <w:pPr>
              <w:rPr>
                <w:rFonts w:ascii="Arial" w:hAnsi="Arial" w:cs="Arial"/>
                <w:sz w:val="22"/>
                <w:szCs w:val="22"/>
              </w:rPr>
            </w:pPr>
          </w:p>
        </w:tc>
      </w:tr>
    </w:tbl>
    <w:p w:rsidR="001B17FD" w:rsidRPr="00E909CB" w:rsidRDefault="001B17FD" w:rsidP="001B17FD">
      <w:pPr>
        <w:rPr>
          <w:rFonts w:ascii="Arial" w:hAnsi="Arial" w:cs="Arial"/>
          <w:i/>
          <w:sz w:val="18"/>
          <w:szCs w:val="18"/>
        </w:rPr>
      </w:pPr>
      <w:r w:rsidRPr="00927989">
        <w:rPr>
          <w:rFonts w:ascii="Arial" w:hAnsi="Arial" w:cs="Arial"/>
          <w:sz w:val="22"/>
          <w:szCs w:val="22"/>
        </w:rPr>
        <w:tab/>
      </w:r>
      <w:r w:rsidRPr="008B2C9D">
        <w:rPr>
          <w:rFonts w:ascii="Arial" w:hAnsi="Arial" w:cs="Arial"/>
          <w:sz w:val="18"/>
          <w:szCs w:val="18"/>
          <w:u w:val="single"/>
        </w:rPr>
        <w:t xml:space="preserve"> </w:t>
      </w:r>
    </w:p>
    <w:p w:rsidR="001B17FD" w:rsidRDefault="001B17FD" w:rsidP="001B17FD">
      <w:pPr>
        <w:pStyle w:val="NormalWeb"/>
        <w:spacing w:before="0" w:beforeAutospacing="0" w:after="0" w:afterAutospacing="0"/>
        <w:ind w:right="-540"/>
        <w:rPr>
          <w:rFonts w:ascii="Arial" w:hAnsi="Arial" w:cs="Arial"/>
          <w:sz w:val="22"/>
          <w:szCs w:val="22"/>
        </w:rPr>
      </w:pPr>
      <w:r>
        <w:rPr>
          <w:rFonts w:ascii="Arial" w:hAnsi="Arial" w:cs="Arial"/>
          <w:sz w:val="22"/>
          <w:szCs w:val="22"/>
        </w:rPr>
        <w:t>Site Mentor:</w:t>
      </w:r>
    </w:p>
    <w:p w:rsidR="001B17FD" w:rsidRDefault="001B17FD" w:rsidP="001B17FD">
      <w:pPr>
        <w:pStyle w:val="NormalWeb"/>
        <w:spacing w:before="0" w:beforeAutospacing="0" w:after="0" w:afterAutospacing="0"/>
        <w:ind w:right="-540"/>
        <w:rPr>
          <w:rFonts w:ascii="Arial" w:hAnsi="Arial" w:cs="Arial"/>
          <w:sz w:val="22"/>
          <w:szCs w:val="22"/>
        </w:rPr>
      </w:pPr>
    </w:p>
    <w:p w:rsidR="001B17FD" w:rsidRPr="008B2C9D" w:rsidRDefault="001B17FD" w:rsidP="001B17FD">
      <w:pPr>
        <w:pStyle w:val="NormalWeb"/>
        <w:tabs>
          <w:tab w:val="left" w:pos="990"/>
          <w:tab w:val="left" w:pos="5940"/>
          <w:tab w:val="left" w:pos="6480"/>
        </w:tabs>
        <w:spacing w:before="0" w:beforeAutospacing="0" w:after="0" w:afterAutospacing="0"/>
        <w:ind w:right="-540"/>
        <w:rPr>
          <w:rFonts w:ascii="Arial" w:hAnsi="Arial" w:cs="Arial"/>
          <w:sz w:val="22"/>
          <w:szCs w:val="22"/>
        </w:rPr>
      </w:pPr>
      <w:r>
        <w:rPr>
          <w:rFonts w:ascii="Arial" w:hAnsi="Arial" w:cs="Arial"/>
          <w:sz w:val="22"/>
          <w:szCs w:val="22"/>
        </w:rPr>
        <w:t>Name:</w:t>
      </w:r>
      <w:r>
        <w:rPr>
          <w:rFonts w:ascii="Arial" w:hAnsi="Arial" w:cs="Arial"/>
          <w:sz w:val="22"/>
          <w:szCs w:val="22"/>
        </w:rPr>
        <w:tab/>
      </w:r>
      <w:r w:rsidRPr="00927989">
        <w:rPr>
          <w:rFonts w:ascii="Arial" w:hAnsi="Arial" w:cs="Arial"/>
          <w:sz w:val="22"/>
          <w:szCs w:val="22"/>
          <w:u w:val="single"/>
        </w:rPr>
        <w:t>_____</w:t>
      </w:r>
      <w:r w:rsidR="00451E14">
        <w:rPr>
          <w:rFonts w:ascii="Arial" w:hAnsi="Arial" w:cs="Arial"/>
          <w:sz w:val="22"/>
          <w:szCs w:val="22"/>
          <w:u w:val="single"/>
        </w:rPr>
        <w:t>Randall Maxwell</w:t>
      </w:r>
      <w:r w:rsidR="00451E14">
        <w:rPr>
          <w:rFonts w:ascii="Arial" w:hAnsi="Arial" w:cs="Arial"/>
          <w:sz w:val="22"/>
          <w:szCs w:val="22"/>
          <w:u w:val="single"/>
        </w:rPr>
        <w:tab/>
      </w:r>
      <w:r>
        <w:rPr>
          <w:rFonts w:ascii="Arial" w:hAnsi="Arial" w:cs="Arial"/>
          <w:sz w:val="22"/>
          <w:szCs w:val="22"/>
        </w:rPr>
        <w:t>Title:</w:t>
      </w:r>
      <w:r>
        <w:rPr>
          <w:rFonts w:ascii="Arial" w:hAnsi="Arial" w:cs="Arial"/>
          <w:sz w:val="22"/>
          <w:szCs w:val="22"/>
        </w:rPr>
        <w:tab/>
      </w:r>
      <w:r w:rsidRPr="00927989">
        <w:rPr>
          <w:rFonts w:ascii="Arial" w:hAnsi="Arial" w:cs="Arial"/>
          <w:sz w:val="22"/>
          <w:szCs w:val="22"/>
          <w:u w:val="single"/>
        </w:rPr>
        <w:t>_</w:t>
      </w:r>
      <w:r w:rsidR="00451E14">
        <w:rPr>
          <w:rFonts w:ascii="Arial" w:hAnsi="Arial" w:cs="Arial"/>
          <w:sz w:val="22"/>
          <w:szCs w:val="22"/>
          <w:u w:val="single"/>
        </w:rPr>
        <w:t>Principal</w:t>
      </w:r>
      <w:r>
        <w:rPr>
          <w:rFonts w:ascii="Arial" w:hAnsi="Arial" w:cs="Arial"/>
          <w:sz w:val="22"/>
          <w:szCs w:val="22"/>
          <w:u w:val="single"/>
        </w:rPr>
        <w:t>________</w:t>
      </w:r>
      <w:r w:rsidRPr="00927989">
        <w:rPr>
          <w:rFonts w:ascii="Arial" w:hAnsi="Arial" w:cs="Arial"/>
          <w:sz w:val="22"/>
          <w:szCs w:val="22"/>
          <w:u w:val="single"/>
        </w:rPr>
        <w:t>____</w:t>
      </w:r>
      <w:r>
        <w:rPr>
          <w:rFonts w:ascii="Arial" w:hAnsi="Arial" w:cs="Arial"/>
          <w:sz w:val="22"/>
          <w:szCs w:val="22"/>
          <w:u w:val="single"/>
        </w:rPr>
        <w:t>_</w:t>
      </w:r>
      <w:r w:rsidRPr="00927989">
        <w:rPr>
          <w:rFonts w:ascii="Arial" w:hAnsi="Arial" w:cs="Arial"/>
          <w:sz w:val="22"/>
          <w:szCs w:val="22"/>
          <w:u w:val="single"/>
        </w:rPr>
        <w:t>____</w:t>
      </w:r>
    </w:p>
    <w:p w:rsidR="001B17FD" w:rsidRDefault="001B17FD" w:rsidP="001B17FD">
      <w:pPr>
        <w:pStyle w:val="NormalWeb"/>
        <w:tabs>
          <w:tab w:val="left" w:pos="990"/>
          <w:tab w:val="left" w:pos="5940"/>
          <w:tab w:val="left" w:pos="6480"/>
        </w:tabs>
        <w:spacing w:before="0" w:beforeAutospacing="0" w:after="0" w:afterAutospacing="0"/>
        <w:ind w:right="-540"/>
        <w:rPr>
          <w:rFonts w:ascii="Arial" w:hAnsi="Arial" w:cs="Arial"/>
          <w:i/>
          <w:sz w:val="18"/>
          <w:szCs w:val="18"/>
        </w:rPr>
      </w:pPr>
      <w:r>
        <w:rPr>
          <w:rFonts w:ascii="Arial" w:hAnsi="Arial" w:cs="Arial"/>
          <w:sz w:val="22"/>
          <w:szCs w:val="22"/>
        </w:rPr>
        <w:t xml:space="preserve">                                        (</w:t>
      </w:r>
      <w:r>
        <w:rPr>
          <w:rFonts w:ascii="Arial" w:hAnsi="Arial" w:cs="Arial"/>
          <w:i/>
          <w:sz w:val="18"/>
          <w:szCs w:val="18"/>
        </w:rPr>
        <w:t>Please Print)</w:t>
      </w:r>
    </w:p>
    <w:p w:rsidR="001B17FD" w:rsidRDefault="001B17FD" w:rsidP="001B17FD">
      <w:pPr>
        <w:pStyle w:val="NormalWeb"/>
        <w:tabs>
          <w:tab w:val="left" w:pos="990"/>
          <w:tab w:val="left" w:pos="5940"/>
          <w:tab w:val="left" w:pos="6480"/>
        </w:tabs>
        <w:spacing w:before="0" w:beforeAutospacing="0" w:after="0" w:afterAutospacing="0"/>
        <w:ind w:right="-540"/>
        <w:rPr>
          <w:rFonts w:ascii="Arial" w:hAnsi="Arial" w:cs="Arial"/>
          <w:i/>
          <w:sz w:val="18"/>
          <w:szCs w:val="18"/>
        </w:rPr>
      </w:pPr>
    </w:p>
    <w:p w:rsidR="001B17FD" w:rsidRDefault="001B17FD" w:rsidP="001B17FD">
      <w:pPr>
        <w:pStyle w:val="NormalWeb"/>
        <w:tabs>
          <w:tab w:val="left" w:pos="990"/>
          <w:tab w:val="left" w:pos="5940"/>
          <w:tab w:val="left" w:pos="6480"/>
        </w:tabs>
        <w:spacing w:before="0" w:beforeAutospacing="0" w:after="0" w:afterAutospacing="0"/>
        <w:ind w:right="-540"/>
        <w:rPr>
          <w:rFonts w:ascii="Arial" w:hAnsi="Arial" w:cs="Arial"/>
          <w:i/>
          <w:sz w:val="18"/>
          <w:szCs w:val="18"/>
        </w:rPr>
      </w:pPr>
    </w:p>
    <w:p w:rsidR="001B17FD" w:rsidRPr="008B2C9D" w:rsidRDefault="001B17FD" w:rsidP="001B17FD">
      <w:pPr>
        <w:pStyle w:val="NormalWeb"/>
        <w:tabs>
          <w:tab w:val="left" w:pos="990"/>
          <w:tab w:val="left" w:pos="5940"/>
          <w:tab w:val="left" w:pos="6480"/>
        </w:tabs>
        <w:spacing w:before="0" w:beforeAutospacing="0" w:after="0" w:afterAutospacing="0"/>
        <w:ind w:right="-540"/>
        <w:rPr>
          <w:rFonts w:ascii="Arial" w:hAnsi="Arial" w:cs="Arial"/>
          <w:i/>
          <w:sz w:val="18"/>
          <w:szCs w:val="18"/>
        </w:rPr>
      </w:pPr>
    </w:p>
    <w:p w:rsidR="001B17FD" w:rsidRDefault="001B17FD" w:rsidP="001B17FD">
      <w:pPr>
        <w:pStyle w:val="NormalWeb"/>
        <w:tabs>
          <w:tab w:val="left" w:pos="990"/>
          <w:tab w:val="left" w:pos="5940"/>
          <w:tab w:val="left" w:pos="6480"/>
        </w:tabs>
        <w:spacing w:before="0" w:beforeAutospacing="0" w:after="0" w:afterAutospacing="0"/>
        <w:ind w:right="-540"/>
        <w:rPr>
          <w:rFonts w:ascii="Arial" w:hAnsi="Arial" w:cs="Arial"/>
          <w:sz w:val="22"/>
          <w:szCs w:val="22"/>
          <w:u w:val="single"/>
        </w:rPr>
      </w:pPr>
      <w:r w:rsidRPr="00927989">
        <w:rPr>
          <w:rFonts w:ascii="Arial" w:hAnsi="Arial" w:cs="Arial"/>
          <w:sz w:val="22"/>
          <w:szCs w:val="22"/>
        </w:rPr>
        <w:t>Signature</w:t>
      </w:r>
      <w:r>
        <w:rPr>
          <w:rFonts w:ascii="Arial" w:hAnsi="Arial" w:cs="Arial"/>
          <w:sz w:val="22"/>
          <w:szCs w:val="22"/>
        </w:rPr>
        <w:t>:</w:t>
      </w:r>
      <w:r w:rsidRPr="00927989">
        <w:rPr>
          <w:rFonts w:ascii="Arial" w:hAnsi="Arial" w:cs="Arial"/>
          <w:sz w:val="22"/>
          <w:szCs w:val="22"/>
          <w:u w:val="single"/>
        </w:rPr>
        <w:t xml:space="preserve"> _____________________________</w:t>
      </w:r>
      <w:r>
        <w:rPr>
          <w:rFonts w:ascii="Arial" w:hAnsi="Arial" w:cs="Arial"/>
          <w:sz w:val="22"/>
          <w:szCs w:val="22"/>
          <w:u w:val="single"/>
        </w:rPr>
        <w:t>_</w:t>
      </w:r>
      <w:r w:rsidRPr="00927989">
        <w:rPr>
          <w:rFonts w:ascii="Arial" w:hAnsi="Arial" w:cs="Arial"/>
          <w:sz w:val="22"/>
          <w:szCs w:val="22"/>
          <w:u w:val="single"/>
        </w:rPr>
        <w:t>_________</w:t>
      </w:r>
      <w:r>
        <w:rPr>
          <w:rFonts w:ascii="Arial" w:hAnsi="Arial" w:cs="Arial"/>
          <w:sz w:val="22"/>
          <w:szCs w:val="22"/>
        </w:rPr>
        <w:tab/>
      </w:r>
      <w:r w:rsidRPr="00927989">
        <w:rPr>
          <w:rFonts w:ascii="Arial" w:hAnsi="Arial" w:cs="Arial"/>
          <w:sz w:val="22"/>
          <w:szCs w:val="22"/>
        </w:rPr>
        <w:t xml:space="preserve">Date: </w:t>
      </w:r>
      <w:r w:rsidRPr="00927989">
        <w:rPr>
          <w:rFonts w:ascii="Arial" w:hAnsi="Arial" w:cs="Arial"/>
          <w:sz w:val="22"/>
          <w:szCs w:val="22"/>
          <w:u w:val="single"/>
        </w:rPr>
        <w:t>____</w:t>
      </w:r>
      <w:r>
        <w:rPr>
          <w:rFonts w:ascii="Arial" w:hAnsi="Arial" w:cs="Arial"/>
          <w:sz w:val="22"/>
          <w:szCs w:val="22"/>
          <w:u w:val="single"/>
        </w:rPr>
        <w:t>__</w:t>
      </w:r>
      <w:r w:rsidRPr="00927989">
        <w:rPr>
          <w:rFonts w:ascii="Arial" w:hAnsi="Arial" w:cs="Arial"/>
          <w:sz w:val="22"/>
          <w:szCs w:val="22"/>
          <w:u w:val="single"/>
        </w:rPr>
        <w:t>___________</w:t>
      </w:r>
      <w:r>
        <w:rPr>
          <w:rFonts w:ascii="Arial" w:hAnsi="Arial" w:cs="Arial"/>
          <w:sz w:val="22"/>
          <w:szCs w:val="22"/>
          <w:u w:val="single"/>
        </w:rPr>
        <w:t>__</w:t>
      </w:r>
      <w:r w:rsidRPr="00927989">
        <w:rPr>
          <w:rFonts w:ascii="Arial" w:hAnsi="Arial" w:cs="Arial"/>
          <w:sz w:val="22"/>
          <w:szCs w:val="22"/>
          <w:u w:val="single"/>
        </w:rPr>
        <w:t>_</w:t>
      </w:r>
      <w:r>
        <w:rPr>
          <w:rFonts w:ascii="Arial" w:hAnsi="Arial" w:cs="Arial"/>
          <w:sz w:val="22"/>
          <w:szCs w:val="22"/>
          <w:u w:val="single"/>
        </w:rPr>
        <w:t>____</w:t>
      </w:r>
      <w:r w:rsidRPr="00927989">
        <w:rPr>
          <w:rFonts w:ascii="Arial" w:hAnsi="Arial" w:cs="Arial"/>
          <w:sz w:val="22"/>
          <w:szCs w:val="22"/>
          <w:u w:val="single"/>
        </w:rPr>
        <w:t>___</w:t>
      </w:r>
    </w:p>
    <w:p w:rsidR="001B17FD" w:rsidRPr="00742E9A" w:rsidRDefault="001B17FD" w:rsidP="001B17FD">
      <w:pPr>
        <w:ind w:left="0"/>
        <w:rPr>
          <w:b/>
          <w:color w:val="C00000"/>
          <w:sz w:val="22"/>
          <w:szCs w:val="22"/>
        </w:rPr>
      </w:pPr>
      <w:r>
        <w:rPr>
          <w:rFonts w:ascii="Arial" w:hAnsi="Arial" w:cs="Arial"/>
          <w:sz w:val="22"/>
          <w:szCs w:val="22"/>
          <w:u w:val="single"/>
        </w:rPr>
        <w:br w:type="page"/>
      </w:r>
      <w:r w:rsidRPr="00742E9A">
        <w:rPr>
          <w:b/>
          <w:color w:val="C00000"/>
          <w:sz w:val="22"/>
          <w:szCs w:val="22"/>
        </w:rPr>
        <w:lastRenderedPageBreak/>
        <w:t xml:space="preserve">Appendix </w:t>
      </w:r>
      <w:r>
        <w:rPr>
          <w:b/>
          <w:color w:val="C00000"/>
          <w:sz w:val="22"/>
          <w:szCs w:val="22"/>
        </w:rPr>
        <w:t>G</w:t>
      </w:r>
      <w:r w:rsidRPr="00742E9A">
        <w:rPr>
          <w:b/>
          <w:color w:val="C00000"/>
          <w:sz w:val="22"/>
          <w:szCs w:val="22"/>
        </w:rPr>
        <w:t xml:space="preserve">: </w:t>
      </w:r>
      <w:r>
        <w:rPr>
          <w:b/>
          <w:color w:val="C00000"/>
          <w:sz w:val="22"/>
          <w:szCs w:val="22"/>
        </w:rPr>
        <w:t>Internship Field-based Activities Summary Report and Validation</w:t>
      </w:r>
    </w:p>
    <w:p w:rsidR="001B17FD" w:rsidRDefault="001B17FD" w:rsidP="001B17FD">
      <w:pPr>
        <w:tabs>
          <w:tab w:val="left" w:pos="2605"/>
        </w:tabs>
        <w:ind w:left="0"/>
      </w:pPr>
    </w:p>
    <w:p w:rsidR="001B17FD" w:rsidRDefault="001B17FD" w:rsidP="001B17FD">
      <w:pPr>
        <w:ind w:left="0"/>
        <w:jc w:val="center"/>
        <w:rPr>
          <w:b/>
        </w:rPr>
      </w:pPr>
      <w:r>
        <w:rPr>
          <w:noProof/>
          <w:sz w:val="40"/>
          <w:szCs w:val="40"/>
        </w:rPr>
        <w:drawing>
          <wp:inline distT="0" distB="0" distL="0" distR="0">
            <wp:extent cx="5949315" cy="742315"/>
            <wp:effectExtent l="19050" t="0" r="0" b="0"/>
            <wp:docPr id="2" name="Picture 7"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DOC-MAST-HEAD"/>
                    <pic:cNvPicPr>
                      <a:picLocks noChangeAspect="1" noChangeArrowheads="1"/>
                    </pic:cNvPicPr>
                  </pic:nvPicPr>
                  <pic:blipFill>
                    <a:blip r:embed="rId7" cstate="print"/>
                    <a:srcRect/>
                    <a:stretch>
                      <a:fillRect/>
                    </a:stretch>
                  </pic:blipFill>
                  <pic:spPr bwMode="auto">
                    <a:xfrm>
                      <a:off x="0" y="0"/>
                      <a:ext cx="5949315" cy="742315"/>
                    </a:xfrm>
                    <a:prstGeom prst="rect">
                      <a:avLst/>
                    </a:prstGeom>
                    <a:noFill/>
                    <a:ln w="9525">
                      <a:noFill/>
                      <a:miter lim="800000"/>
                      <a:headEnd/>
                      <a:tailEnd/>
                    </a:ln>
                  </pic:spPr>
                </pic:pic>
              </a:graphicData>
            </a:graphic>
          </wp:inline>
        </w:drawing>
      </w:r>
    </w:p>
    <w:p w:rsidR="001B17FD" w:rsidRDefault="001B17FD" w:rsidP="001B17FD">
      <w:pPr>
        <w:ind w:left="0"/>
        <w:rPr>
          <w:b/>
        </w:rPr>
      </w:pPr>
    </w:p>
    <w:p w:rsidR="001B17FD" w:rsidRPr="00041DC1" w:rsidRDefault="001B17FD" w:rsidP="001B17FD">
      <w:pPr>
        <w:ind w:left="0"/>
        <w:rPr>
          <w:b/>
        </w:rPr>
      </w:pPr>
      <w:r>
        <w:rPr>
          <w:b/>
        </w:rPr>
        <w:t>Lamar University – M.Ed. in Educational Technology Leadership</w:t>
      </w:r>
    </w:p>
    <w:p w:rsidR="001B17FD" w:rsidRPr="00363781" w:rsidRDefault="001B17FD" w:rsidP="001B17FD">
      <w:pPr>
        <w:ind w:left="0"/>
        <w:rPr>
          <w:rFonts w:ascii="Cambria" w:eastAsia="Times New Roman" w:hAnsi="Cambria"/>
          <w:b/>
          <w:bCs/>
        </w:rPr>
      </w:pPr>
    </w:p>
    <w:p w:rsidR="001B17FD" w:rsidRDefault="001B17FD" w:rsidP="001B17FD">
      <w:pPr>
        <w:pStyle w:val="Heading2"/>
        <w:spacing w:before="0"/>
        <w:ind w:left="0"/>
        <w:rPr>
          <w:color w:val="auto"/>
        </w:rPr>
      </w:pPr>
      <w:r w:rsidRPr="00363781">
        <w:rPr>
          <w:color w:val="auto"/>
          <w:sz w:val="24"/>
          <w:szCs w:val="24"/>
        </w:rPr>
        <w:t xml:space="preserve">Field-based Activities </w:t>
      </w:r>
      <w:r>
        <w:rPr>
          <w:color w:val="auto"/>
          <w:sz w:val="24"/>
          <w:szCs w:val="24"/>
        </w:rPr>
        <w:t>Summary Report and Validation</w:t>
      </w:r>
      <w:r>
        <w:rPr>
          <w:color w:val="auto"/>
        </w:rPr>
        <w:t>: Reflection Guidelines</w:t>
      </w:r>
    </w:p>
    <w:p w:rsidR="001B17FD" w:rsidRPr="00597D6B" w:rsidRDefault="001B17FD" w:rsidP="001B17FD">
      <w:pPr>
        <w:pStyle w:val="Heading2"/>
        <w:spacing w:before="0"/>
        <w:ind w:left="0"/>
        <w:rPr>
          <w:color w:val="auto"/>
          <w:sz w:val="24"/>
          <w:szCs w:val="24"/>
        </w:rPr>
      </w:pPr>
      <w:r>
        <w:tab/>
      </w:r>
    </w:p>
    <w:p w:rsidR="001B17FD" w:rsidRPr="0096001E" w:rsidRDefault="001B17FD" w:rsidP="001B17FD">
      <w:pPr>
        <w:ind w:left="0"/>
        <w:rPr>
          <w:sz w:val="22"/>
          <w:szCs w:val="22"/>
        </w:rPr>
      </w:pPr>
      <w:r>
        <w:rPr>
          <w:b/>
          <w:sz w:val="22"/>
          <w:szCs w:val="22"/>
        </w:rPr>
        <w:t>Instructions:</w:t>
      </w:r>
      <w:r>
        <w:rPr>
          <w:sz w:val="22"/>
          <w:szCs w:val="22"/>
        </w:rPr>
        <w:t xml:space="preserve"> You are required to reflect on each of your field-based activities by completing a reflection </w:t>
      </w:r>
      <w:r w:rsidRPr="0096001E">
        <w:rPr>
          <w:sz w:val="22"/>
          <w:szCs w:val="22"/>
        </w:rPr>
        <w:t>th</w:t>
      </w:r>
      <w:r>
        <w:rPr>
          <w:sz w:val="22"/>
          <w:szCs w:val="22"/>
        </w:rPr>
        <w:t>at should contain a minimum of 2</w:t>
      </w:r>
      <w:r w:rsidRPr="0096001E">
        <w:rPr>
          <w:sz w:val="22"/>
          <w:szCs w:val="22"/>
        </w:rPr>
        <w:t xml:space="preserve">50 words. </w:t>
      </w:r>
      <w:r>
        <w:rPr>
          <w:sz w:val="22"/>
          <w:szCs w:val="22"/>
        </w:rPr>
        <w:t xml:space="preserve"> </w:t>
      </w:r>
      <w:r w:rsidRPr="0096001E">
        <w:rPr>
          <w:sz w:val="22"/>
          <w:szCs w:val="22"/>
        </w:rPr>
        <w:t>These reflections will be used to assist you in completing Week 5 of your EDLD 5388</w:t>
      </w:r>
      <w:r>
        <w:rPr>
          <w:sz w:val="22"/>
          <w:szCs w:val="22"/>
        </w:rPr>
        <w:t>/5370</w:t>
      </w:r>
      <w:r w:rsidRPr="0096001E">
        <w:rPr>
          <w:sz w:val="22"/>
          <w:szCs w:val="22"/>
        </w:rPr>
        <w:t xml:space="preserve"> Internship comprehensive exam/final report.</w:t>
      </w:r>
      <w:r>
        <w:rPr>
          <w:sz w:val="22"/>
          <w:szCs w:val="22"/>
        </w:rPr>
        <w:t xml:space="preserve">  Students should use the guidelines below to reflect on each of their field-based activities citing textbook references as well as three additional references when writing each reflection.</w:t>
      </w:r>
    </w:p>
    <w:p w:rsidR="001B17FD" w:rsidRPr="0096001E" w:rsidRDefault="001B17FD" w:rsidP="001B17FD">
      <w:pPr>
        <w:ind w:left="0"/>
        <w:rPr>
          <w:sz w:val="22"/>
          <w:szCs w:val="22"/>
        </w:rPr>
      </w:pPr>
    </w:p>
    <w:p w:rsidR="001B17FD" w:rsidRDefault="001B17FD" w:rsidP="001B17FD">
      <w:pPr>
        <w:ind w:left="0"/>
        <w:rPr>
          <w:sz w:val="22"/>
          <w:szCs w:val="22"/>
        </w:rPr>
      </w:pPr>
      <w:r>
        <w:rPr>
          <w:sz w:val="22"/>
          <w:szCs w:val="22"/>
        </w:rPr>
        <w:t>Reflection</w:t>
      </w:r>
      <w:r w:rsidRPr="0096001E">
        <w:rPr>
          <w:sz w:val="22"/>
          <w:szCs w:val="22"/>
        </w:rPr>
        <w:t xml:space="preserve">s allow you to analyze </w:t>
      </w:r>
      <w:r>
        <w:rPr>
          <w:sz w:val="22"/>
          <w:szCs w:val="22"/>
        </w:rPr>
        <w:t xml:space="preserve">on the knowledge you gained from </w:t>
      </w:r>
      <w:r w:rsidRPr="0096001E">
        <w:rPr>
          <w:sz w:val="22"/>
          <w:szCs w:val="22"/>
        </w:rPr>
        <w:t>the Internship activity</w:t>
      </w:r>
      <w:r>
        <w:rPr>
          <w:sz w:val="22"/>
          <w:szCs w:val="22"/>
        </w:rPr>
        <w:t xml:space="preserve"> </w:t>
      </w:r>
      <w:r w:rsidRPr="00597D6B">
        <w:rPr>
          <w:sz w:val="22"/>
          <w:szCs w:val="22"/>
        </w:rPr>
        <w:t xml:space="preserve">and the associated Standard/Indicator associated with the activity as well as how the activity helped you master the Standard/Indicator.  </w:t>
      </w:r>
      <w:r w:rsidRPr="0096001E">
        <w:rPr>
          <w:sz w:val="22"/>
          <w:szCs w:val="22"/>
        </w:rPr>
        <w:t xml:space="preserve">The act of reflection is influenced by constructivist theory. </w:t>
      </w:r>
      <w:r>
        <w:rPr>
          <w:sz w:val="22"/>
          <w:szCs w:val="22"/>
        </w:rPr>
        <w:t xml:space="preserve"> </w:t>
      </w:r>
      <w:r w:rsidRPr="0096001E">
        <w:rPr>
          <w:sz w:val="22"/>
          <w:szCs w:val="22"/>
        </w:rPr>
        <w:t xml:space="preserve">In essence, it is a way of thinking that allows you to make adjustments to your beliefs or concepts, to learn from your or other’s mistakes, to recognize progress you think you have made, and/or to identify needed changes in attitude, disposition, decision-making, actions, or behaviors. </w:t>
      </w:r>
      <w:r>
        <w:rPr>
          <w:sz w:val="22"/>
          <w:szCs w:val="22"/>
        </w:rPr>
        <w:t xml:space="preserve"> </w:t>
      </w:r>
    </w:p>
    <w:p w:rsidR="001B17FD" w:rsidRDefault="001B17FD" w:rsidP="001B17FD">
      <w:pPr>
        <w:ind w:left="0"/>
        <w:rPr>
          <w:sz w:val="22"/>
          <w:szCs w:val="22"/>
        </w:rPr>
      </w:pPr>
    </w:p>
    <w:p w:rsidR="001B17FD" w:rsidRDefault="001B17FD" w:rsidP="001B17FD">
      <w:pPr>
        <w:ind w:left="0"/>
        <w:rPr>
          <w:sz w:val="22"/>
          <w:szCs w:val="22"/>
        </w:rPr>
      </w:pPr>
      <w:r w:rsidRPr="00AE4C91">
        <w:rPr>
          <w:sz w:val="22"/>
          <w:szCs w:val="22"/>
        </w:rPr>
        <w:t>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w:t>
      </w:r>
      <w:r>
        <w:rPr>
          <w:sz w:val="22"/>
          <w:szCs w:val="22"/>
        </w:rPr>
        <w:t>ing with a minimum of three</w:t>
      </w:r>
      <w:r w:rsidRPr="00AE4C91">
        <w:rPr>
          <w:sz w:val="22"/>
          <w:szCs w:val="22"/>
        </w:rPr>
        <w:t xml:space="preserve"> references.</w:t>
      </w:r>
    </w:p>
    <w:p w:rsidR="001B17FD" w:rsidRPr="00AE4C91" w:rsidRDefault="001B17FD" w:rsidP="001B17FD">
      <w:pPr>
        <w:ind w:left="0"/>
        <w:rPr>
          <w:sz w:val="22"/>
          <w:szCs w:val="22"/>
        </w:rPr>
      </w:pPr>
    </w:p>
    <w:p w:rsidR="001B17FD" w:rsidRPr="00597D6B" w:rsidRDefault="001B17FD" w:rsidP="001B17FD">
      <w:pPr>
        <w:ind w:left="0"/>
        <w:rPr>
          <w:b/>
          <w:sz w:val="22"/>
          <w:szCs w:val="22"/>
        </w:rPr>
      </w:pPr>
      <w:r w:rsidRPr="00597D6B">
        <w:rPr>
          <w:b/>
          <w:sz w:val="22"/>
          <w:szCs w:val="22"/>
        </w:rPr>
        <w:t>Self –Assessment</w:t>
      </w:r>
    </w:p>
    <w:p w:rsidR="001B17FD" w:rsidRPr="00AE4C91" w:rsidRDefault="001B17FD" w:rsidP="001B17FD">
      <w:pPr>
        <w:ind w:left="270" w:hanging="270"/>
        <w:rPr>
          <w:sz w:val="22"/>
          <w:szCs w:val="22"/>
        </w:rPr>
      </w:pPr>
      <w:r w:rsidRPr="00AE4C91">
        <w:rPr>
          <w:sz w:val="22"/>
          <w:szCs w:val="22"/>
        </w:rPr>
        <w:t xml:space="preserve">1. Critically reflect (see note above; not just recitation of facts) upon the knowledge you gained from the </w:t>
      </w:r>
      <w:r>
        <w:rPr>
          <w:sz w:val="22"/>
          <w:szCs w:val="22"/>
        </w:rPr>
        <w:t>activity</w:t>
      </w:r>
      <w:r w:rsidRPr="00AE4C91">
        <w:rPr>
          <w:sz w:val="22"/>
          <w:szCs w:val="22"/>
        </w:rPr>
        <w:t>.</w:t>
      </w:r>
    </w:p>
    <w:p w:rsidR="001B17FD" w:rsidRPr="00AE4C91" w:rsidRDefault="001B17FD" w:rsidP="001B17FD">
      <w:pPr>
        <w:ind w:left="270" w:hanging="270"/>
        <w:rPr>
          <w:sz w:val="22"/>
          <w:szCs w:val="22"/>
        </w:rPr>
      </w:pPr>
      <w:r w:rsidRPr="00AE4C91">
        <w:rPr>
          <w:sz w:val="22"/>
          <w:szCs w:val="22"/>
        </w:rPr>
        <w:t xml:space="preserve">2. Critically reflect upon the relationship between any new information you gained from the </w:t>
      </w:r>
      <w:r>
        <w:rPr>
          <w:sz w:val="22"/>
          <w:szCs w:val="22"/>
        </w:rPr>
        <w:t>activity</w:t>
      </w:r>
      <w:r w:rsidRPr="00AE4C91">
        <w:rPr>
          <w:sz w:val="22"/>
          <w:szCs w:val="22"/>
        </w:rPr>
        <w:t xml:space="preserve"> with old information you previously held to be true.</w:t>
      </w:r>
    </w:p>
    <w:p w:rsidR="001B17FD" w:rsidRPr="00AE4C91" w:rsidRDefault="001B17FD" w:rsidP="001B17FD">
      <w:pPr>
        <w:ind w:left="270" w:hanging="270"/>
        <w:rPr>
          <w:sz w:val="22"/>
          <w:szCs w:val="22"/>
        </w:rPr>
      </w:pPr>
      <w:r w:rsidRPr="00AE4C91">
        <w:rPr>
          <w:sz w:val="22"/>
          <w:szCs w:val="22"/>
        </w:rPr>
        <w:t>3. How did the relationship between the old and new information you learned affect your persona</w:t>
      </w:r>
      <w:r>
        <w:rPr>
          <w:sz w:val="22"/>
          <w:szCs w:val="22"/>
        </w:rPr>
        <w:t>l experience with the activity</w:t>
      </w:r>
      <w:r w:rsidRPr="00AE4C91">
        <w:rPr>
          <w:sz w:val="22"/>
          <w:szCs w:val="22"/>
        </w:rPr>
        <w:t>?</w:t>
      </w:r>
    </w:p>
    <w:p w:rsidR="001B17FD" w:rsidRPr="00AE4C91" w:rsidRDefault="001B17FD" w:rsidP="001B17FD">
      <w:pPr>
        <w:ind w:left="0"/>
        <w:rPr>
          <w:sz w:val="22"/>
          <w:szCs w:val="22"/>
        </w:rPr>
      </w:pPr>
    </w:p>
    <w:p w:rsidR="001B17FD" w:rsidRPr="00597D6B" w:rsidRDefault="001B17FD" w:rsidP="001B17FD">
      <w:pPr>
        <w:ind w:left="0"/>
        <w:rPr>
          <w:b/>
          <w:sz w:val="22"/>
          <w:szCs w:val="22"/>
        </w:rPr>
      </w:pPr>
      <w:r w:rsidRPr="00597D6B">
        <w:rPr>
          <w:b/>
          <w:sz w:val="22"/>
          <w:szCs w:val="22"/>
        </w:rPr>
        <w:t>Learn as a Learner</w:t>
      </w:r>
    </w:p>
    <w:p w:rsidR="001B17FD" w:rsidRPr="00AE4C91" w:rsidRDefault="001B17FD" w:rsidP="001B17FD">
      <w:pPr>
        <w:ind w:left="270" w:hanging="270"/>
        <w:rPr>
          <w:sz w:val="22"/>
          <w:szCs w:val="22"/>
        </w:rPr>
      </w:pPr>
      <w:r w:rsidRPr="00AE4C91">
        <w:rPr>
          <w:sz w:val="22"/>
          <w:szCs w:val="22"/>
        </w:rPr>
        <w:t>1. Critically reflect (see note above; not just recitation of facts) upon your approach and strategies u</w:t>
      </w:r>
      <w:r>
        <w:rPr>
          <w:sz w:val="22"/>
          <w:szCs w:val="22"/>
        </w:rPr>
        <w:t>sed in completing the activity</w:t>
      </w:r>
      <w:r w:rsidRPr="00AE4C91">
        <w:rPr>
          <w:sz w:val="22"/>
          <w:szCs w:val="22"/>
        </w:rPr>
        <w:t>.</w:t>
      </w:r>
    </w:p>
    <w:p w:rsidR="001B17FD" w:rsidRPr="00AE4C91" w:rsidRDefault="001B17FD" w:rsidP="001B17FD">
      <w:pPr>
        <w:ind w:left="270" w:hanging="270"/>
        <w:rPr>
          <w:sz w:val="22"/>
          <w:szCs w:val="22"/>
        </w:rPr>
      </w:pPr>
      <w:r w:rsidRPr="00AE4C91">
        <w:rPr>
          <w:sz w:val="22"/>
          <w:szCs w:val="22"/>
        </w:rPr>
        <w:t xml:space="preserve">2. Critically reflect upon how you learn as a learner and how you assess your own performance in completing the </w:t>
      </w:r>
      <w:r>
        <w:rPr>
          <w:sz w:val="22"/>
          <w:szCs w:val="22"/>
        </w:rPr>
        <w:t>activity.</w:t>
      </w:r>
    </w:p>
    <w:p w:rsidR="001B17FD" w:rsidRPr="00AE4C91" w:rsidRDefault="001B17FD" w:rsidP="001B17FD">
      <w:pPr>
        <w:ind w:left="270" w:hanging="270"/>
        <w:rPr>
          <w:sz w:val="22"/>
          <w:szCs w:val="22"/>
        </w:rPr>
      </w:pPr>
      <w:r w:rsidRPr="00AE4C91">
        <w:rPr>
          <w:sz w:val="22"/>
          <w:szCs w:val="22"/>
        </w:rPr>
        <w:t>3. How did your learning and interaction with colleagues (such as discussion forum, web conferences, wiki and blog participation, etc.) affect the results of your performance?</w:t>
      </w:r>
    </w:p>
    <w:p w:rsidR="001B17FD" w:rsidRPr="00AE4C91" w:rsidRDefault="001B17FD" w:rsidP="001B17FD">
      <w:pPr>
        <w:ind w:left="0"/>
        <w:rPr>
          <w:sz w:val="22"/>
          <w:szCs w:val="22"/>
        </w:rPr>
      </w:pPr>
    </w:p>
    <w:p w:rsidR="001B17FD" w:rsidRPr="00597D6B" w:rsidRDefault="001B17FD" w:rsidP="001B17FD">
      <w:pPr>
        <w:ind w:left="0"/>
        <w:rPr>
          <w:b/>
          <w:sz w:val="22"/>
          <w:szCs w:val="22"/>
        </w:rPr>
      </w:pPr>
      <w:r w:rsidRPr="00597D6B">
        <w:rPr>
          <w:b/>
          <w:sz w:val="22"/>
          <w:szCs w:val="22"/>
        </w:rPr>
        <w:t>Lifelong Learning Skills</w:t>
      </w:r>
    </w:p>
    <w:p w:rsidR="001B17FD" w:rsidRPr="00AE4C91" w:rsidRDefault="001B17FD" w:rsidP="001B17FD">
      <w:pPr>
        <w:ind w:left="270" w:hanging="270"/>
        <w:rPr>
          <w:sz w:val="22"/>
          <w:szCs w:val="22"/>
        </w:rPr>
      </w:pPr>
      <w:r w:rsidRPr="00AE4C91">
        <w:rPr>
          <w:sz w:val="22"/>
          <w:szCs w:val="22"/>
        </w:rPr>
        <w:t>1. Critically reflect (see note above; not just recitation of facts) upon what you gained about learning and how you learn that will impact your future learning.</w:t>
      </w:r>
    </w:p>
    <w:p w:rsidR="001B17FD" w:rsidRPr="00AE4C91" w:rsidRDefault="001B17FD" w:rsidP="001B17FD">
      <w:pPr>
        <w:ind w:left="270" w:hanging="270"/>
        <w:rPr>
          <w:sz w:val="22"/>
          <w:szCs w:val="22"/>
        </w:rPr>
      </w:pPr>
      <w:r w:rsidRPr="00AE4C91">
        <w:rPr>
          <w:sz w:val="22"/>
          <w:szCs w:val="22"/>
        </w:rPr>
        <w:lastRenderedPageBreak/>
        <w:t>2. How will your past interactions and collaborations with colleagues impact your future learning experiences?</w:t>
      </w:r>
    </w:p>
    <w:p w:rsidR="001B17FD" w:rsidRPr="00AE4C91" w:rsidRDefault="001B17FD" w:rsidP="001B17FD">
      <w:pPr>
        <w:ind w:left="270" w:hanging="270"/>
        <w:rPr>
          <w:sz w:val="22"/>
          <w:szCs w:val="22"/>
        </w:rPr>
      </w:pPr>
      <w:r w:rsidRPr="00AE4C91">
        <w:rPr>
          <w:sz w:val="22"/>
          <w:szCs w:val="22"/>
        </w:rPr>
        <w:t>3. As a lifelong learner, what questions or issues challenge you and are worthy of future research or investigation?</w:t>
      </w:r>
    </w:p>
    <w:p w:rsidR="001B17FD" w:rsidRPr="00AE4C91" w:rsidRDefault="001B17FD" w:rsidP="001B17FD">
      <w:pPr>
        <w:ind w:left="0"/>
        <w:rPr>
          <w:sz w:val="22"/>
          <w:szCs w:val="22"/>
        </w:rPr>
      </w:pPr>
    </w:p>
    <w:p w:rsidR="001B17FD" w:rsidRPr="00597D6B" w:rsidRDefault="001B17FD" w:rsidP="001B17FD">
      <w:pPr>
        <w:ind w:left="0"/>
        <w:rPr>
          <w:b/>
          <w:sz w:val="22"/>
          <w:szCs w:val="22"/>
        </w:rPr>
      </w:pPr>
      <w:r w:rsidRPr="00597D6B">
        <w:rPr>
          <w:b/>
          <w:sz w:val="22"/>
          <w:szCs w:val="22"/>
        </w:rPr>
        <w:t>Additional Criteria</w:t>
      </w:r>
    </w:p>
    <w:p w:rsidR="001B17FD" w:rsidRPr="00AE4C91" w:rsidRDefault="001B17FD" w:rsidP="001B17FD">
      <w:pPr>
        <w:ind w:left="0"/>
        <w:rPr>
          <w:sz w:val="22"/>
          <w:szCs w:val="22"/>
        </w:rPr>
      </w:pPr>
      <w:r>
        <w:rPr>
          <w:sz w:val="22"/>
          <w:szCs w:val="22"/>
        </w:rPr>
        <w:t xml:space="preserve">1. </w:t>
      </w:r>
      <w:r w:rsidRPr="00363781">
        <w:t xml:space="preserve">Field-based Activities </w:t>
      </w:r>
      <w:r>
        <w:t xml:space="preserve">Summary Report </w:t>
      </w:r>
      <w:r w:rsidRPr="00AE4C91">
        <w:rPr>
          <w:sz w:val="22"/>
          <w:szCs w:val="22"/>
        </w:rPr>
        <w:t xml:space="preserve">posted </w:t>
      </w:r>
      <w:r>
        <w:rPr>
          <w:sz w:val="22"/>
          <w:szCs w:val="22"/>
        </w:rPr>
        <w:t xml:space="preserve">monthly </w:t>
      </w:r>
      <w:r w:rsidRPr="00AE4C91">
        <w:rPr>
          <w:sz w:val="22"/>
          <w:szCs w:val="22"/>
        </w:rPr>
        <w:t>to e-Portfolio wiki/blog/Google site</w:t>
      </w:r>
    </w:p>
    <w:p w:rsidR="001B17FD" w:rsidRPr="00AE4C91" w:rsidRDefault="001B17FD" w:rsidP="001B17FD">
      <w:pPr>
        <w:ind w:left="0"/>
        <w:rPr>
          <w:sz w:val="22"/>
          <w:szCs w:val="22"/>
        </w:rPr>
      </w:pPr>
      <w:r w:rsidRPr="00AE4C91">
        <w:rPr>
          <w:sz w:val="22"/>
          <w:szCs w:val="22"/>
        </w:rPr>
        <w:t>2. Mechanics</w:t>
      </w:r>
    </w:p>
    <w:p w:rsidR="001B17FD" w:rsidRPr="00AE4C91" w:rsidRDefault="001B17FD" w:rsidP="001B17FD">
      <w:pPr>
        <w:ind w:left="0"/>
        <w:rPr>
          <w:sz w:val="22"/>
          <w:szCs w:val="22"/>
        </w:rPr>
      </w:pPr>
      <w:r w:rsidRPr="00AE4C91">
        <w:rPr>
          <w:sz w:val="22"/>
          <w:szCs w:val="22"/>
        </w:rPr>
        <w:t>3. APA Format</w:t>
      </w:r>
    </w:p>
    <w:p w:rsidR="001B17FD" w:rsidRPr="00AE4C91" w:rsidRDefault="001B17FD" w:rsidP="001B17FD">
      <w:pPr>
        <w:ind w:left="0"/>
        <w:rPr>
          <w:sz w:val="22"/>
          <w:szCs w:val="22"/>
        </w:rPr>
      </w:pPr>
      <w:proofErr w:type="gramStart"/>
      <w:r w:rsidRPr="00AE4C91">
        <w:rPr>
          <w:sz w:val="22"/>
          <w:szCs w:val="22"/>
        </w:rPr>
        <w:t>4.Minimum</w:t>
      </w:r>
      <w:proofErr w:type="gramEnd"/>
      <w:r w:rsidRPr="00AE4C91">
        <w:rPr>
          <w:sz w:val="22"/>
          <w:szCs w:val="22"/>
        </w:rPr>
        <w:t xml:space="preserve"> of 3 References</w:t>
      </w:r>
    </w:p>
    <w:p w:rsidR="001B17FD" w:rsidRDefault="001B17FD" w:rsidP="001B17FD">
      <w:pPr>
        <w:ind w:left="0"/>
        <w:rPr>
          <w:sz w:val="22"/>
          <w:szCs w:val="22"/>
        </w:rPr>
      </w:pPr>
    </w:p>
    <w:p w:rsidR="001B17FD" w:rsidRDefault="001B17FD" w:rsidP="001B17FD">
      <w:pPr>
        <w:ind w:left="0"/>
        <w:rPr>
          <w:sz w:val="22"/>
          <w:szCs w:val="22"/>
        </w:rPr>
      </w:pPr>
    </w:p>
    <w:p w:rsidR="001B17FD" w:rsidRDefault="001B17FD" w:rsidP="001B17FD">
      <w:pPr>
        <w:ind w:left="0"/>
        <w:rPr>
          <w:sz w:val="22"/>
          <w:szCs w:val="22"/>
        </w:rPr>
      </w:pPr>
    </w:p>
    <w:tbl>
      <w:tblPr>
        <w:tblW w:w="8224" w:type="dxa"/>
        <w:jc w:val="center"/>
        <w:tblInd w:w="-546" w:type="dxa"/>
        <w:tblLayout w:type="fixed"/>
        <w:tblLook w:val="0000"/>
      </w:tblPr>
      <w:tblGrid>
        <w:gridCol w:w="4028"/>
        <w:gridCol w:w="4196"/>
      </w:tblGrid>
      <w:tr w:rsidR="001B17FD" w:rsidTr="00451E14">
        <w:trPr>
          <w:trHeight w:val="397"/>
          <w:jc w:val="center"/>
        </w:trPr>
        <w:tc>
          <w:tcPr>
            <w:tcW w:w="4028" w:type="dxa"/>
            <w:tcBorders>
              <w:top w:val="single" w:sz="4" w:space="0" w:color="000000"/>
              <w:left w:val="single" w:sz="4" w:space="0" w:color="000000"/>
              <w:bottom w:val="single" w:sz="4" w:space="0" w:color="000000"/>
            </w:tcBorders>
            <w:shd w:val="clear" w:color="auto" w:fill="BE151D"/>
          </w:tcPr>
          <w:p w:rsidR="001B17FD" w:rsidRPr="00D43F2D" w:rsidRDefault="001B17FD" w:rsidP="00643DA5">
            <w:pPr>
              <w:snapToGrid w:val="0"/>
              <w:spacing w:before="60" w:after="60"/>
              <w:ind w:left="0"/>
              <w:jc w:val="center"/>
              <w:rPr>
                <w:rFonts w:ascii="Arial" w:hAnsi="Arial"/>
                <w:color w:val="FFFFFF"/>
              </w:rPr>
            </w:pPr>
            <w:r>
              <w:rPr>
                <w:rFonts w:ascii="Arial" w:hAnsi="Arial"/>
                <w:color w:val="FFFFFF"/>
                <w:sz w:val="22"/>
              </w:rPr>
              <w:t>Wiki</w:t>
            </w:r>
            <w:r w:rsidRPr="00D43F2D">
              <w:rPr>
                <w:rFonts w:ascii="Arial" w:hAnsi="Arial"/>
                <w:color w:val="FFFFFF"/>
                <w:sz w:val="22"/>
              </w:rPr>
              <w:t xml:space="preserve"> Name</w:t>
            </w:r>
          </w:p>
        </w:tc>
        <w:tc>
          <w:tcPr>
            <w:tcW w:w="4196" w:type="dxa"/>
            <w:tcBorders>
              <w:top w:val="single" w:sz="4" w:space="0" w:color="000000"/>
              <w:left w:val="single" w:sz="4" w:space="0" w:color="000000"/>
              <w:bottom w:val="single" w:sz="4" w:space="0" w:color="000000"/>
              <w:right w:val="single" w:sz="4" w:space="0" w:color="000000"/>
            </w:tcBorders>
            <w:shd w:val="clear" w:color="auto" w:fill="BE151D"/>
          </w:tcPr>
          <w:p w:rsidR="001B17FD" w:rsidRPr="00D43F2D" w:rsidRDefault="001B17FD" w:rsidP="00643DA5">
            <w:pPr>
              <w:snapToGrid w:val="0"/>
              <w:spacing w:before="60" w:after="60"/>
              <w:ind w:left="0"/>
              <w:jc w:val="center"/>
              <w:rPr>
                <w:rFonts w:ascii="Arial" w:hAnsi="Arial"/>
                <w:color w:val="FFFFFF"/>
              </w:rPr>
            </w:pPr>
            <w:r>
              <w:rPr>
                <w:rFonts w:ascii="Arial" w:hAnsi="Arial"/>
                <w:color w:val="FFFFFF"/>
                <w:sz w:val="22"/>
              </w:rPr>
              <w:t>Wiki</w:t>
            </w:r>
            <w:r w:rsidRPr="00D43F2D">
              <w:rPr>
                <w:rFonts w:ascii="Arial" w:hAnsi="Arial"/>
                <w:color w:val="FFFFFF"/>
                <w:sz w:val="22"/>
              </w:rPr>
              <w:t xml:space="preserve"> URL</w:t>
            </w:r>
          </w:p>
        </w:tc>
      </w:tr>
      <w:tr w:rsidR="001B17FD" w:rsidTr="00451E14">
        <w:trPr>
          <w:trHeight w:val="1003"/>
          <w:jc w:val="center"/>
        </w:trPr>
        <w:tc>
          <w:tcPr>
            <w:tcW w:w="4028" w:type="dxa"/>
            <w:tcBorders>
              <w:left w:val="single" w:sz="4" w:space="0" w:color="000000"/>
              <w:bottom w:val="single" w:sz="4" w:space="0" w:color="000000"/>
            </w:tcBorders>
          </w:tcPr>
          <w:p w:rsidR="001B17FD" w:rsidRDefault="00451E14" w:rsidP="00643DA5">
            <w:pPr>
              <w:spacing w:before="60" w:after="60"/>
              <w:rPr>
                <w:rFonts w:ascii="Arial" w:hAnsi="Arial"/>
              </w:rPr>
            </w:pPr>
            <w:proofErr w:type="spellStart"/>
            <w:r>
              <w:rPr>
                <w:rFonts w:ascii="Arial" w:hAnsi="Arial"/>
              </w:rPr>
              <w:t>Wikitrendz</w:t>
            </w:r>
            <w:proofErr w:type="spellEnd"/>
          </w:p>
          <w:p w:rsidR="001B17FD" w:rsidRDefault="001B17FD" w:rsidP="00643DA5">
            <w:pPr>
              <w:spacing w:before="60" w:after="60"/>
              <w:rPr>
                <w:rFonts w:ascii="Arial" w:hAnsi="Arial"/>
              </w:rPr>
            </w:pPr>
          </w:p>
        </w:tc>
        <w:tc>
          <w:tcPr>
            <w:tcW w:w="4196" w:type="dxa"/>
            <w:tcBorders>
              <w:left w:val="single" w:sz="4" w:space="0" w:color="000000"/>
              <w:bottom w:val="single" w:sz="4" w:space="0" w:color="000000"/>
              <w:right w:val="single" w:sz="4" w:space="0" w:color="000000"/>
            </w:tcBorders>
          </w:tcPr>
          <w:p w:rsidR="001B17FD" w:rsidRDefault="00451E14" w:rsidP="00643DA5">
            <w:pPr>
              <w:snapToGrid w:val="0"/>
              <w:spacing w:before="60" w:after="60"/>
            </w:pPr>
            <w:hyperlink r:id="rId8" w:history="1">
              <w:r w:rsidRPr="001E0D91">
                <w:rPr>
                  <w:rStyle w:val="Hyperlink"/>
                </w:rPr>
                <w:t>https://wikitrendz.wikispaces.com/EDLD+5398++Internship+in+Administration</w:t>
              </w:r>
            </w:hyperlink>
            <w:r>
              <w:t xml:space="preserve"> </w:t>
            </w:r>
          </w:p>
        </w:tc>
      </w:tr>
    </w:tbl>
    <w:p w:rsidR="001B17FD" w:rsidRDefault="001B17FD" w:rsidP="001B17FD">
      <w:pPr>
        <w:ind w:left="0"/>
        <w:rPr>
          <w:sz w:val="22"/>
          <w:szCs w:val="22"/>
        </w:rPr>
      </w:pPr>
    </w:p>
    <w:p w:rsidR="00451E14" w:rsidRDefault="00451E14" w:rsidP="001B17FD">
      <w:pPr>
        <w:ind w:left="0"/>
        <w:rPr>
          <w:sz w:val="22"/>
          <w:szCs w:val="22"/>
        </w:rPr>
      </w:pPr>
    </w:p>
    <w:p w:rsidR="00451E14" w:rsidRDefault="00451E14" w:rsidP="00451E14">
      <w:pPr>
        <w:spacing w:after="100"/>
        <w:jc w:val="center"/>
        <w:rPr>
          <w:rFonts w:ascii="Arial" w:hAnsi="Arial" w:cs="Arial"/>
          <w:b/>
        </w:rPr>
      </w:pPr>
      <w:r>
        <w:rPr>
          <w:rFonts w:ascii="Arial" w:hAnsi="Arial" w:cs="Arial"/>
          <w:b/>
        </w:rPr>
        <w:t>Reflection</w:t>
      </w:r>
    </w:p>
    <w:p w:rsidR="00451E14" w:rsidRDefault="00451E14" w:rsidP="00451E14">
      <w:pPr>
        <w:spacing w:after="100" w:line="480" w:lineRule="auto"/>
        <w:ind w:left="360" w:right="-274" w:firstLine="360"/>
        <w:rPr>
          <w:rFonts w:ascii="Arial" w:hAnsi="Arial" w:cs="Arial"/>
          <w:sz w:val="22"/>
          <w:szCs w:val="22"/>
        </w:rPr>
      </w:pPr>
      <w:proofErr w:type="gramStart"/>
      <w:r>
        <w:rPr>
          <w:rFonts w:ascii="Arial" w:hAnsi="Arial" w:cs="Arial"/>
          <w:sz w:val="22"/>
          <w:szCs w:val="22"/>
        </w:rPr>
        <w:t>“Expertise comes from the combination of action and reflection” (Martin et al., 2005, p. 104).</w:t>
      </w:r>
      <w:proofErr w:type="gramEnd"/>
      <w:r>
        <w:rPr>
          <w:rFonts w:ascii="Arial" w:hAnsi="Arial" w:cs="Arial"/>
          <w:sz w:val="22"/>
          <w:szCs w:val="22"/>
        </w:rPr>
        <w:t xml:space="preserve">  “Expertise is gained as one learns to adjust the performance based on the factors and one’s experiences with them.  </w:t>
      </w:r>
      <w:proofErr w:type="gramStart"/>
      <w:r>
        <w:rPr>
          <w:rFonts w:ascii="Arial" w:hAnsi="Arial" w:cs="Arial"/>
          <w:sz w:val="22"/>
          <w:szCs w:val="22"/>
        </w:rPr>
        <w:t>Learning from one’s prior actions (and mistakes) is basic to the development of expertise” (Martin et al., 2005, p. 104).</w:t>
      </w:r>
      <w:proofErr w:type="gramEnd"/>
      <w:r>
        <w:rPr>
          <w:rFonts w:ascii="Arial" w:hAnsi="Arial" w:cs="Arial"/>
          <w:sz w:val="22"/>
          <w:szCs w:val="22"/>
        </w:rPr>
        <w:t xml:space="preserve">   After having an opportunity to take the NETS-A Self Assessment, </w:t>
      </w:r>
      <w:r w:rsidRPr="00E07DA8">
        <w:rPr>
          <w:rFonts w:ascii="Arial" w:hAnsi="Arial" w:cs="Arial"/>
          <w:sz w:val="22"/>
          <w:szCs w:val="22"/>
        </w:rPr>
        <w:t>I can now create a list of strengths and areas needing further study and</w:t>
      </w:r>
      <w:r w:rsidRPr="00E07DA8">
        <w:rPr>
          <w:rFonts w:ascii="Arial Narrow" w:hAnsi="Arial Narrow"/>
          <w:sz w:val="22"/>
          <w:szCs w:val="22"/>
        </w:rPr>
        <w:t xml:space="preserve"> </w:t>
      </w:r>
      <w:r w:rsidRPr="00E07DA8">
        <w:rPr>
          <w:rFonts w:ascii="Arial" w:hAnsi="Arial" w:cs="Arial"/>
          <w:sz w:val="22"/>
          <w:szCs w:val="22"/>
        </w:rPr>
        <w:t>practice of the National Educational Technology Standards for Administrators.</w:t>
      </w:r>
      <w:r>
        <w:rPr>
          <w:rFonts w:ascii="Arial Narrow" w:hAnsi="Arial Narrow"/>
        </w:rPr>
        <w:t xml:space="preserve"> </w:t>
      </w:r>
    </w:p>
    <w:p w:rsidR="00451E14" w:rsidRDefault="00451E14" w:rsidP="00451E14">
      <w:pPr>
        <w:spacing w:after="100" w:line="480" w:lineRule="auto"/>
        <w:ind w:left="360" w:right="-274" w:firstLine="360"/>
        <w:rPr>
          <w:rFonts w:ascii="Arial" w:hAnsi="Arial" w:cs="Arial"/>
          <w:sz w:val="22"/>
          <w:szCs w:val="22"/>
        </w:rPr>
      </w:pPr>
      <w:r>
        <w:rPr>
          <w:rFonts w:ascii="Arial" w:hAnsi="Arial" w:cs="Arial"/>
          <w:sz w:val="22"/>
          <w:szCs w:val="22"/>
        </w:rPr>
        <w:t xml:space="preserve">As described in our text, School Leader Internship Developing, Monitoring and Evaluating Your Leadership Experience, twelve major skills are provided which help guide us for excellent leadership development.  </w:t>
      </w:r>
    </w:p>
    <w:p w:rsidR="00451E14" w:rsidRDefault="00451E14" w:rsidP="00451E14">
      <w:pPr>
        <w:spacing w:after="100" w:line="480" w:lineRule="auto"/>
        <w:ind w:left="360" w:right="-274" w:firstLine="360"/>
        <w:rPr>
          <w:rFonts w:ascii="Arial" w:hAnsi="Arial" w:cs="Arial"/>
          <w:sz w:val="22"/>
          <w:szCs w:val="22"/>
        </w:rPr>
      </w:pPr>
      <w:r>
        <w:rPr>
          <w:rFonts w:ascii="Arial" w:hAnsi="Arial" w:cs="Arial"/>
          <w:sz w:val="22"/>
          <w:szCs w:val="22"/>
        </w:rPr>
        <w:t xml:space="preserve">During our EDLD 5306 Course, Teaching with Technology we prepared our Internship Plan template.  After careful evaluation, I have made eight necessary changes and alterations to my original plan to help serve as guidelines for development of my leadership and administrative skills.  These items will help to build my field based experience and activities in meeting the eight ISTE Technology Facilitator Standards.  </w:t>
      </w:r>
    </w:p>
    <w:p w:rsidR="00451E14" w:rsidRDefault="00451E14" w:rsidP="00451E14">
      <w:pPr>
        <w:spacing w:after="100" w:line="480" w:lineRule="auto"/>
        <w:rPr>
          <w:rFonts w:ascii="Arial" w:hAnsi="Arial" w:cs="Arial"/>
        </w:rPr>
      </w:pPr>
      <w:r>
        <w:rPr>
          <w:rFonts w:ascii="Arial" w:hAnsi="Arial" w:cs="Arial"/>
          <w:sz w:val="22"/>
          <w:szCs w:val="22"/>
        </w:rPr>
        <w:lastRenderedPageBreak/>
        <w:tab/>
      </w:r>
      <w:r w:rsidRPr="00BD4869">
        <w:rPr>
          <w:rFonts w:ascii="Arial" w:hAnsi="Arial" w:cs="Arial"/>
        </w:rPr>
        <w:t xml:space="preserve">During the </w:t>
      </w:r>
      <w:r w:rsidR="00E1008E">
        <w:rPr>
          <w:rFonts w:ascii="Arial" w:hAnsi="Arial" w:cs="Arial"/>
        </w:rPr>
        <w:t>Lamar Educational Technology Leadership Program</w:t>
      </w:r>
      <w:r w:rsidRPr="00BD4869">
        <w:rPr>
          <w:rFonts w:ascii="Arial" w:hAnsi="Arial" w:cs="Arial"/>
        </w:rPr>
        <w:t xml:space="preserve">, I have completed </w:t>
      </w:r>
      <w:r w:rsidR="00E1008E">
        <w:rPr>
          <w:rFonts w:ascii="Arial" w:hAnsi="Arial" w:cs="Arial"/>
        </w:rPr>
        <w:t xml:space="preserve">all </w:t>
      </w:r>
      <w:r w:rsidRPr="00BD4869">
        <w:rPr>
          <w:rFonts w:ascii="Arial" w:hAnsi="Arial" w:cs="Arial"/>
        </w:rPr>
        <w:t xml:space="preserve">of the </w:t>
      </w:r>
      <w:r w:rsidR="00E1008E">
        <w:rPr>
          <w:rFonts w:ascii="Arial" w:hAnsi="Arial" w:cs="Arial"/>
        </w:rPr>
        <w:t>t</w:t>
      </w:r>
      <w:r w:rsidRPr="00BD4869">
        <w:rPr>
          <w:rFonts w:ascii="Arial" w:hAnsi="Arial" w:cs="Arial"/>
        </w:rPr>
        <w:t xml:space="preserve">echnology </w:t>
      </w:r>
      <w:r w:rsidR="00E1008E">
        <w:rPr>
          <w:rFonts w:ascii="Arial" w:hAnsi="Arial" w:cs="Arial"/>
        </w:rPr>
        <w:t>l</w:t>
      </w:r>
      <w:r w:rsidRPr="00BD4869">
        <w:rPr>
          <w:rFonts w:ascii="Arial" w:hAnsi="Arial" w:cs="Arial"/>
        </w:rPr>
        <w:t xml:space="preserve">eadership </w:t>
      </w:r>
      <w:r w:rsidR="00E1008E">
        <w:rPr>
          <w:rFonts w:ascii="Arial" w:hAnsi="Arial" w:cs="Arial"/>
        </w:rPr>
        <w:t>a</w:t>
      </w:r>
      <w:r w:rsidRPr="00BD4869">
        <w:rPr>
          <w:rFonts w:ascii="Arial" w:hAnsi="Arial" w:cs="Arial"/>
        </w:rPr>
        <w:t>ctivities tha</w:t>
      </w:r>
      <w:r w:rsidR="00E1008E">
        <w:rPr>
          <w:rFonts w:ascii="Arial" w:hAnsi="Arial" w:cs="Arial"/>
        </w:rPr>
        <w:t>t were outlined in my original in</w:t>
      </w:r>
      <w:r w:rsidRPr="00BD4869">
        <w:rPr>
          <w:rFonts w:ascii="Arial" w:hAnsi="Arial" w:cs="Arial"/>
        </w:rPr>
        <w:t xml:space="preserve">ternship </w:t>
      </w:r>
      <w:r w:rsidR="00E1008E">
        <w:rPr>
          <w:rFonts w:ascii="Arial" w:hAnsi="Arial" w:cs="Arial"/>
        </w:rPr>
        <w:t>p</w:t>
      </w:r>
      <w:r w:rsidRPr="00BD4869">
        <w:rPr>
          <w:rFonts w:ascii="Arial" w:hAnsi="Arial" w:cs="Arial"/>
        </w:rPr>
        <w:t>lan.  My site supervisor reviewed these activities in November, 2010 and we looked forward to my completion of these activities. This would allow me to have a better understanding of the technology operations and concepts associated with the performance indicators and the ISTE technology facilitation standards.  When reflecting on these field-based experiences and activities, I have to say that I gained the most leadership experience when developing a professional development in-service for our campus teachers to train them and help them better utilize the Star Boards in their classrooms.  This allowed for the planning, modeling, collaborating, problem solvin</w:t>
      </w:r>
      <w:r w:rsidR="00E1008E">
        <w:rPr>
          <w:rFonts w:ascii="Arial" w:hAnsi="Arial" w:cs="Arial"/>
        </w:rPr>
        <w:t xml:space="preserve">g, guiding, and facilitating </w:t>
      </w:r>
      <w:proofErr w:type="gramStart"/>
      <w:r w:rsidR="00E1008E">
        <w:rPr>
          <w:rFonts w:ascii="Arial" w:hAnsi="Arial" w:cs="Arial"/>
        </w:rPr>
        <w:t xml:space="preserve">to </w:t>
      </w:r>
      <w:r w:rsidRPr="00BD4869">
        <w:rPr>
          <w:rFonts w:ascii="Arial" w:hAnsi="Arial" w:cs="Arial"/>
        </w:rPr>
        <w:t>make</w:t>
      </w:r>
      <w:proofErr w:type="gramEnd"/>
      <w:r w:rsidRPr="00BD4869">
        <w:rPr>
          <w:rFonts w:ascii="Arial" w:hAnsi="Arial" w:cs="Arial"/>
        </w:rPr>
        <w:t xml:space="preserve"> the Star Boards a curriculum assistance too</w:t>
      </w:r>
      <w:r w:rsidR="00E1008E">
        <w:rPr>
          <w:rFonts w:ascii="Arial" w:hAnsi="Arial" w:cs="Arial"/>
        </w:rPr>
        <w:t>l</w:t>
      </w:r>
      <w:r w:rsidRPr="00BD4869">
        <w:rPr>
          <w:rFonts w:ascii="Arial" w:hAnsi="Arial" w:cs="Arial"/>
        </w:rPr>
        <w:t xml:space="preserve"> that our teachers could easily adapt to.  During the training they had the opportunity to cross over into various areas of the curriculum working with tools that could assist them in their classroom instruction.  I probably learned much more about myself as a leader than the teachers during this professional development preparation and training.  We allowed the teachers to complete a survey monkey evaluation at the end of the professional development training.  This gave me an opportunity to reflect on the training day and by utilizing the teachers’ comments, I could take advantage of this input to also reflect using their suggestions to create a more advantageous training for the next professional development sessio</w:t>
      </w:r>
      <w:r>
        <w:rPr>
          <w:rFonts w:ascii="Arial" w:hAnsi="Arial" w:cs="Arial"/>
        </w:rPr>
        <w:t xml:space="preserve">n.  It is necessary to develop </w:t>
      </w:r>
      <w:r w:rsidRPr="00BD4869">
        <w:rPr>
          <w:rFonts w:ascii="Arial" w:hAnsi="Arial" w:cs="Arial"/>
        </w:rPr>
        <w:t xml:space="preserve">more as a good leader when you take time to reflect and </w:t>
      </w:r>
      <w:r w:rsidRPr="00BD4869">
        <w:rPr>
          <w:rFonts w:ascii="Arial" w:hAnsi="Arial" w:cs="Arial"/>
        </w:rPr>
        <w:lastRenderedPageBreak/>
        <w:t>inquire about the project, learn from others’ input, and make adjustments for the next leadership opportunity.</w:t>
      </w:r>
    </w:p>
    <w:p w:rsidR="00451E14" w:rsidRDefault="00451E14" w:rsidP="00451E14">
      <w:pPr>
        <w:spacing w:after="100" w:line="480" w:lineRule="auto"/>
        <w:ind w:right="-274"/>
        <w:rPr>
          <w:rFonts w:ascii="Arial" w:hAnsi="Arial" w:cs="Arial"/>
          <w:b/>
          <w:sz w:val="22"/>
          <w:szCs w:val="22"/>
        </w:rPr>
      </w:pPr>
      <w:r>
        <w:rPr>
          <w:rFonts w:ascii="Arial" w:hAnsi="Arial" w:cs="Arial"/>
        </w:rPr>
        <w:tab/>
      </w:r>
      <w:r>
        <w:rPr>
          <w:rFonts w:ascii="Arial" w:hAnsi="Arial" w:cs="Arial"/>
          <w:sz w:val="22"/>
          <w:szCs w:val="22"/>
        </w:rPr>
        <w:t xml:space="preserve">        I feel we learn by doing and by reflection.  As a lifelong learner, we continue to learn, make adjustments, reflecting critically as we go and then adapting to make us better leaders and administrators.  It takes reflection, practice, and continuous learning and adaption to make us successful and the best that we can be.  </w:t>
      </w:r>
    </w:p>
    <w:p w:rsidR="00451E14" w:rsidRDefault="00451E14" w:rsidP="00451E14">
      <w:pPr>
        <w:widowControl w:val="0"/>
        <w:autoSpaceDE w:val="0"/>
        <w:autoSpaceDN w:val="0"/>
        <w:adjustRightInd w:val="0"/>
        <w:spacing w:line="200" w:lineRule="exact"/>
        <w:jc w:val="center"/>
        <w:rPr>
          <w:rFonts w:ascii="Arial" w:hAnsi="Arial" w:cs="Arial"/>
          <w:b/>
          <w:sz w:val="22"/>
          <w:szCs w:val="22"/>
        </w:rPr>
      </w:pPr>
    </w:p>
    <w:p w:rsidR="00451E14" w:rsidRDefault="00451E14" w:rsidP="00451E14">
      <w:pPr>
        <w:widowControl w:val="0"/>
        <w:autoSpaceDE w:val="0"/>
        <w:autoSpaceDN w:val="0"/>
        <w:adjustRightInd w:val="0"/>
        <w:spacing w:line="200" w:lineRule="exact"/>
        <w:jc w:val="center"/>
        <w:rPr>
          <w:rFonts w:ascii="Arial" w:hAnsi="Arial" w:cs="Arial"/>
          <w:b/>
          <w:sz w:val="22"/>
          <w:szCs w:val="22"/>
        </w:rPr>
      </w:pPr>
    </w:p>
    <w:p w:rsidR="00451E14" w:rsidRDefault="00451E14" w:rsidP="00451E14">
      <w:pPr>
        <w:widowControl w:val="0"/>
        <w:autoSpaceDE w:val="0"/>
        <w:autoSpaceDN w:val="0"/>
        <w:adjustRightInd w:val="0"/>
        <w:spacing w:line="200" w:lineRule="exact"/>
        <w:jc w:val="center"/>
        <w:rPr>
          <w:rFonts w:ascii="Arial" w:hAnsi="Arial" w:cs="Arial"/>
          <w:b/>
          <w:sz w:val="22"/>
          <w:szCs w:val="22"/>
        </w:rPr>
      </w:pPr>
    </w:p>
    <w:p w:rsidR="00451E14" w:rsidRDefault="00451E14" w:rsidP="00451E14">
      <w:pPr>
        <w:widowControl w:val="0"/>
        <w:autoSpaceDE w:val="0"/>
        <w:autoSpaceDN w:val="0"/>
        <w:adjustRightInd w:val="0"/>
        <w:spacing w:line="200" w:lineRule="exact"/>
        <w:jc w:val="center"/>
        <w:rPr>
          <w:rFonts w:ascii="Arial" w:hAnsi="Arial" w:cs="Arial"/>
          <w:b/>
          <w:sz w:val="22"/>
          <w:szCs w:val="22"/>
        </w:rPr>
      </w:pPr>
      <w:r>
        <w:rPr>
          <w:rFonts w:ascii="Arial" w:hAnsi="Arial" w:cs="Arial"/>
          <w:b/>
          <w:sz w:val="22"/>
          <w:szCs w:val="22"/>
        </w:rPr>
        <w:t>Re</w:t>
      </w:r>
      <w:r w:rsidRPr="008B1C1E">
        <w:rPr>
          <w:rFonts w:ascii="Arial" w:hAnsi="Arial" w:cs="Arial"/>
          <w:b/>
          <w:sz w:val="22"/>
          <w:szCs w:val="22"/>
        </w:rPr>
        <w:t>ferences</w:t>
      </w:r>
    </w:p>
    <w:p w:rsidR="00E1008E" w:rsidRPr="008B1C1E" w:rsidRDefault="00E1008E" w:rsidP="00451E14">
      <w:pPr>
        <w:widowControl w:val="0"/>
        <w:autoSpaceDE w:val="0"/>
        <w:autoSpaceDN w:val="0"/>
        <w:adjustRightInd w:val="0"/>
        <w:spacing w:line="200" w:lineRule="exact"/>
        <w:jc w:val="center"/>
        <w:rPr>
          <w:rFonts w:ascii="Arial" w:hAnsi="Arial" w:cs="Arial"/>
          <w:b/>
          <w:sz w:val="22"/>
          <w:szCs w:val="22"/>
        </w:rPr>
      </w:pPr>
    </w:p>
    <w:p w:rsidR="00451E14" w:rsidRDefault="00451E14" w:rsidP="00E1008E">
      <w:pPr>
        <w:pStyle w:val="Footer"/>
        <w:spacing w:line="480" w:lineRule="auto"/>
        <w:ind w:left="0"/>
        <w:rPr>
          <w:rFonts w:ascii="Arial" w:hAnsi="Arial" w:cs="Arial"/>
          <w:i/>
          <w:sz w:val="22"/>
          <w:szCs w:val="22"/>
        </w:rPr>
      </w:pPr>
      <w:r w:rsidRPr="003B77F2">
        <w:rPr>
          <w:rFonts w:ascii="Arial" w:hAnsi="Arial" w:cs="Arial"/>
          <w:sz w:val="22"/>
          <w:szCs w:val="22"/>
        </w:rPr>
        <w:t xml:space="preserve">Allen, J. G. (2003).  </w:t>
      </w:r>
      <w:r w:rsidRPr="003B77F2">
        <w:rPr>
          <w:rFonts w:ascii="Arial" w:hAnsi="Arial" w:cs="Arial"/>
          <w:i/>
          <w:sz w:val="22"/>
          <w:szCs w:val="22"/>
        </w:rPr>
        <w:t>A study of the pro</w:t>
      </w:r>
      <w:r>
        <w:rPr>
          <w:rFonts w:ascii="Arial" w:hAnsi="Arial" w:cs="Arial"/>
          <w:i/>
          <w:sz w:val="22"/>
          <w:szCs w:val="22"/>
        </w:rPr>
        <w:t>fessional development needs of O</w:t>
      </w:r>
      <w:r w:rsidRPr="003B77F2">
        <w:rPr>
          <w:rFonts w:ascii="Arial" w:hAnsi="Arial" w:cs="Arial"/>
          <w:i/>
          <w:sz w:val="22"/>
          <w:szCs w:val="22"/>
        </w:rPr>
        <w:t xml:space="preserve">hio principals in the </w:t>
      </w:r>
      <w:r w:rsidRPr="003B77F2">
        <w:rPr>
          <w:rFonts w:ascii="Arial" w:hAnsi="Arial" w:cs="Arial"/>
          <w:i/>
          <w:sz w:val="22"/>
          <w:szCs w:val="22"/>
        </w:rPr>
        <w:br/>
        <w:t xml:space="preserve">      area of educational technology. </w:t>
      </w:r>
      <w:proofErr w:type="gramStart"/>
      <w:r w:rsidRPr="003B77F2">
        <w:rPr>
          <w:rFonts w:ascii="Arial" w:hAnsi="Arial" w:cs="Arial"/>
          <w:sz w:val="22"/>
          <w:szCs w:val="22"/>
        </w:rPr>
        <w:t>(Doctoral dissertation, University of Cincinnati).</w:t>
      </w:r>
      <w:proofErr w:type="gramEnd"/>
      <w:r w:rsidRPr="003B77F2">
        <w:rPr>
          <w:rFonts w:ascii="Arial" w:hAnsi="Arial" w:cs="Arial"/>
          <w:sz w:val="22"/>
          <w:szCs w:val="22"/>
        </w:rPr>
        <w:br/>
        <w:t xml:space="preserve">      </w:t>
      </w:r>
      <w:proofErr w:type="gramStart"/>
      <w:r w:rsidRPr="003B77F2">
        <w:rPr>
          <w:rFonts w:ascii="Arial" w:hAnsi="Arial" w:cs="Arial"/>
          <w:sz w:val="22"/>
          <w:szCs w:val="22"/>
        </w:rPr>
        <w:t xml:space="preserve">Retrieved from </w:t>
      </w:r>
      <w:hyperlink r:id="rId9" w:history="1">
        <w:r w:rsidRPr="000615E7">
          <w:rPr>
            <w:rStyle w:val="Hyperlink"/>
            <w:rFonts w:ascii="Arial" w:hAnsi="Arial" w:cs="Arial"/>
            <w:i/>
            <w:sz w:val="22"/>
            <w:szCs w:val="22"/>
          </w:rPr>
          <w:t>http://etd.ohiolink.edu/view.cgi/ALLEN%20JAMES.pdf?ucin105311228</w:t>
        </w:r>
      </w:hyperlink>
      <w:r>
        <w:rPr>
          <w:rFonts w:ascii="Arial" w:hAnsi="Arial" w:cs="Arial"/>
          <w:i/>
          <w:sz w:val="22"/>
          <w:szCs w:val="22"/>
        </w:rPr>
        <w:t>.</w:t>
      </w:r>
      <w:proofErr w:type="gramEnd"/>
    </w:p>
    <w:p w:rsidR="00451E14" w:rsidRDefault="00451E14" w:rsidP="00E1008E">
      <w:pPr>
        <w:pStyle w:val="Footer"/>
        <w:spacing w:line="480" w:lineRule="auto"/>
        <w:ind w:left="0"/>
        <w:rPr>
          <w:rFonts w:ascii="Arial" w:hAnsi="Arial" w:cs="Arial"/>
          <w:sz w:val="22"/>
          <w:szCs w:val="22"/>
        </w:rPr>
      </w:pPr>
      <w:r>
        <w:rPr>
          <w:rFonts w:ascii="Arial" w:hAnsi="Arial" w:cs="Arial"/>
          <w:sz w:val="22"/>
          <w:szCs w:val="22"/>
        </w:rPr>
        <w:t xml:space="preserve">Martin, G., Wright, W., Danzig, A., </w:t>
      </w:r>
      <w:proofErr w:type="spellStart"/>
      <w:r>
        <w:rPr>
          <w:rFonts w:ascii="Arial" w:hAnsi="Arial" w:cs="Arial"/>
          <w:sz w:val="22"/>
          <w:szCs w:val="22"/>
        </w:rPr>
        <w:t>Flanary</w:t>
      </w:r>
      <w:proofErr w:type="spellEnd"/>
      <w:r>
        <w:rPr>
          <w:rFonts w:ascii="Arial" w:hAnsi="Arial" w:cs="Arial"/>
          <w:sz w:val="22"/>
          <w:szCs w:val="22"/>
        </w:rPr>
        <w:t>, R., Brown, F.  (2005)</w:t>
      </w:r>
      <w:proofErr w:type="gramStart"/>
      <w:r>
        <w:rPr>
          <w:rFonts w:ascii="Arial" w:hAnsi="Arial" w:cs="Arial"/>
          <w:sz w:val="22"/>
          <w:szCs w:val="22"/>
        </w:rPr>
        <w:t>.  School</w:t>
      </w:r>
      <w:proofErr w:type="gramEnd"/>
      <w:r>
        <w:rPr>
          <w:rFonts w:ascii="Arial" w:hAnsi="Arial" w:cs="Arial"/>
          <w:sz w:val="22"/>
          <w:szCs w:val="22"/>
        </w:rPr>
        <w:t xml:space="preserve"> Leader Internship </w:t>
      </w:r>
    </w:p>
    <w:p w:rsidR="00451E14" w:rsidRDefault="00E1008E" w:rsidP="00E1008E">
      <w:pPr>
        <w:pStyle w:val="Footer"/>
        <w:tabs>
          <w:tab w:val="left" w:pos="360"/>
        </w:tabs>
        <w:spacing w:line="480" w:lineRule="auto"/>
        <w:ind w:left="0"/>
        <w:rPr>
          <w:rFonts w:ascii="Arial" w:hAnsi="Arial" w:cs="Arial"/>
          <w:sz w:val="22"/>
          <w:szCs w:val="22"/>
        </w:rPr>
      </w:pPr>
      <w:r>
        <w:rPr>
          <w:rFonts w:ascii="Arial" w:hAnsi="Arial" w:cs="Arial"/>
          <w:sz w:val="22"/>
          <w:szCs w:val="22"/>
        </w:rPr>
        <w:tab/>
      </w:r>
      <w:r w:rsidR="00451E14">
        <w:rPr>
          <w:rFonts w:ascii="Arial" w:hAnsi="Arial" w:cs="Arial"/>
          <w:sz w:val="22"/>
          <w:szCs w:val="22"/>
        </w:rPr>
        <w:t xml:space="preserve">Developing, Monitoring, and Evaluating Your Leadership Experience, p. 72 – 104.   </w:t>
      </w:r>
    </w:p>
    <w:p w:rsidR="00451E14" w:rsidRDefault="00451E14" w:rsidP="00451E14">
      <w:pPr>
        <w:pStyle w:val="Footer"/>
        <w:tabs>
          <w:tab w:val="left" w:pos="360"/>
        </w:tabs>
        <w:spacing w:line="480" w:lineRule="auto"/>
        <w:ind w:left="360" w:hanging="360"/>
        <w:rPr>
          <w:rFonts w:ascii="Arial" w:hAnsi="Arial" w:cs="Arial"/>
          <w:sz w:val="22"/>
          <w:szCs w:val="22"/>
        </w:rPr>
      </w:pPr>
      <w:proofErr w:type="gramStart"/>
      <w:r>
        <w:rPr>
          <w:rFonts w:ascii="Arial" w:hAnsi="Arial" w:cs="Arial"/>
          <w:sz w:val="22"/>
          <w:szCs w:val="22"/>
        </w:rPr>
        <w:t>National Educational Technology Standards for Administrators (2009).</w:t>
      </w:r>
      <w:proofErr w:type="gramEnd"/>
      <w:r>
        <w:rPr>
          <w:rFonts w:ascii="Arial" w:hAnsi="Arial" w:cs="Arial"/>
          <w:sz w:val="22"/>
          <w:szCs w:val="22"/>
        </w:rPr>
        <w:t xml:space="preserve">  ISTE (International </w:t>
      </w:r>
    </w:p>
    <w:p w:rsidR="00451E14" w:rsidRDefault="00451E14" w:rsidP="00451E14">
      <w:pPr>
        <w:spacing w:after="100" w:line="480" w:lineRule="auto"/>
        <w:ind w:left="360"/>
        <w:rPr>
          <w:rFonts w:ascii="Arial" w:hAnsi="Arial" w:cs="Arial"/>
          <w:b/>
        </w:rPr>
      </w:pPr>
      <w:proofErr w:type="gramStart"/>
      <w:r>
        <w:rPr>
          <w:rFonts w:ascii="Arial" w:hAnsi="Arial" w:cs="Arial"/>
          <w:sz w:val="22"/>
          <w:szCs w:val="22"/>
        </w:rPr>
        <w:t>Society for Technology in Education).</w:t>
      </w:r>
      <w:proofErr w:type="gramEnd"/>
      <w:r>
        <w:rPr>
          <w:rFonts w:ascii="Arial" w:hAnsi="Arial" w:cs="Arial"/>
          <w:sz w:val="22"/>
          <w:szCs w:val="22"/>
        </w:rPr>
        <w:t xml:space="preserve">  </w:t>
      </w:r>
      <w:proofErr w:type="gramStart"/>
      <w:r>
        <w:rPr>
          <w:rFonts w:ascii="Arial" w:hAnsi="Arial" w:cs="Arial"/>
          <w:sz w:val="22"/>
          <w:szCs w:val="22"/>
        </w:rPr>
        <w:t xml:space="preserve">Retrieved from   </w:t>
      </w:r>
      <w:hyperlink r:id="rId10" w:history="1">
        <w:r w:rsidRPr="000615E7">
          <w:rPr>
            <w:rStyle w:val="Hyperlink"/>
            <w:rFonts w:ascii="Arial" w:hAnsi="Arial" w:cs="Arial"/>
            <w:sz w:val="22"/>
            <w:szCs w:val="22"/>
          </w:rPr>
          <w:t>http://www.iste.org/content/navigationmenu/NETS/foradministrators/2009standards/NETS_foradministrators_2009.htm</w:t>
        </w:r>
      </w:hyperlink>
      <w:r>
        <w:rPr>
          <w:rFonts w:ascii="Arial" w:hAnsi="Arial" w:cs="Arial"/>
          <w:sz w:val="22"/>
          <w:szCs w:val="22"/>
        </w:rPr>
        <w:t>.</w:t>
      </w:r>
      <w:proofErr w:type="gramEnd"/>
      <w:r>
        <w:rPr>
          <w:rFonts w:ascii="Arial" w:hAnsi="Arial" w:cs="Arial"/>
          <w:sz w:val="22"/>
          <w:szCs w:val="22"/>
        </w:rPr>
        <w:t xml:space="preserve">  </w:t>
      </w:r>
      <w:r>
        <w:rPr>
          <w:rFonts w:ascii="Arial" w:hAnsi="Arial" w:cs="Arial"/>
          <w:i/>
          <w:sz w:val="22"/>
          <w:szCs w:val="22"/>
        </w:rPr>
        <w:t xml:space="preserve"> </w:t>
      </w:r>
      <w:r>
        <w:rPr>
          <w:rFonts w:ascii="Arial" w:hAnsi="Arial" w:cs="Arial"/>
          <w:i/>
          <w:sz w:val="22"/>
          <w:szCs w:val="22"/>
        </w:rPr>
        <w:br/>
      </w:r>
    </w:p>
    <w:p w:rsidR="00451E14" w:rsidRPr="00AB5E07" w:rsidRDefault="00451E14" w:rsidP="00451E14">
      <w:pPr>
        <w:widowControl w:val="0"/>
        <w:autoSpaceDE w:val="0"/>
        <w:autoSpaceDN w:val="0"/>
        <w:adjustRightInd w:val="0"/>
        <w:spacing w:line="200" w:lineRule="exact"/>
        <w:rPr>
          <w:rFonts w:ascii="Arial Narrow" w:hAnsi="Arial Narrow"/>
          <w:sz w:val="22"/>
          <w:szCs w:val="22"/>
        </w:rPr>
      </w:pPr>
    </w:p>
    <w:sectPr w:rsidR="00451E14" w:rsidRPr="00AB5E07" w:rsidSect="005250B8">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A8A" w:rsidRDefault="00DF6A8A" w:rsidP="005545EB">
      <w:r>
        <w:separator/>
      </w:r>
    </w:p>
  </w:endnote>
  <w:endnote w:type="continuationSeparator" w:id="0">
    <w:p w:rsidR="00DF6A8A" w:rsidRDefault="00DF6A8A" w:rsidP="005545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A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A8A" w:rsidRDefault="00DF6A8A" w:rsidP="005545EB">
      <w:r>
        <w:separator/>
      </w:r>
    </w:p>
  </w:footnote>
  <w:footnote w:type="continuationSeparator" w:id="0">
    <w:p w:rsidR="00DF6A8A" w:rsidRDefault="00DF6A8A" w:rsidP="005545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45EB" w:rsidRDefault="005545EB">
    <w:pPr>
      <w:pStyle w:val="Header"/>
    </w:pPr>
    <w:r>
      <w:t>EDLD 5398 Internship</w:t>
    </w:r>
    <w:r>
      <w:tab/>
    </w:r>
    <w:r>
      <w:tab/>
    </w:r>
    <w:proofErr w:type="spellStart"/>
    <w:r>
      <w:t>Maridale</w:t>
    </w:r>
    <w:proofErr w:type="spellEnd"/>
    <w:r>
      <w:t xml:space="preserve"> Still</w:t>
    </w:r>
  </w:p>
  <w:p w:rsidR="005545EB" w:rsidRDefault="005545E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347A1C"/>
    <w:multiLevelType w:val="hybridMultilevel"/>
    <w:tmpl w:val="9EB88866"/>
    <w:lvl w:ilvl="0" w:tplc="00010409">
      <w:start w:val="1"/>
      <w:numFmt w:val="bullet"/>
      <w:lvlText w:val=""/>
      <w:lvlJc w:val="left"/>
      <w:pPr>
        <w:tabs>
          <w:tab w:val="num" w:pos="1263"/>
        </w:tabs>
        <w:ind w:left="1263" w:hanging="360"/>
      </w:pPr>
      <w:rPr>
        <w:rFonts w:ascii="Symbol" w:hAnsi="Symbol" w:hint="default"/>
        <w:sz w:val="20"/>
      </w:rPr>
    </w:lvl>
    <w:lvl w:ilvl="1" w:tplc="00030409" w:tentative="1">
      <w:start w:val="1"/>
      <w:numFmt w:val="bullet"/>
      <w:lvlText w:val="o"/>
      <w:lvlJc w:val="left"/>
      <w:pPr>
        <w:tabs>
          <w:tab w:val="num" w:pos="1983"/>
        </w:tabs>
        <w:ind w:left="1983" w:hanging="360"/>
      </w:pPr>
      <w:rPr>
        <w:rFonts w:ascii="Courier New" w:hAnsi="Courier New" w:hint="default"/>
      </w:rPr>
    </w:lvl>
    <w:lvl w:ilvl="2" w:tplc="00050409" w:tentative="1">
      <w:start w:val="1"/>
      <w:numFmt w:val="bullet"/>
      <w:lvlText w:val=""/>
      <w:lvlJc w:val="left"/>
      <w:pPr>
        <w:tabs>
          <w:tab w:val="num" w:pos="2703"/>
        </w:tabs>
        <w:ind w:left="2703" w:hanging="360"/>
      </w:pPr>
      <w:rPr>
        <w:rFonts w:ascii="Wingdings" w:hAnsi="Wingdings" w:hint="default"/>
      </w:rPr>
    </w:lvl>
    <w:lvl w:ilvl="3" w:tplc="00010409" w:tentative="1">
      <w:start w:val="1"/>
      <w:numFmt w:val="bullet"/>
      <w:lvlText w:val=""/>
      <w:lvlJc w:val="left"/>
      <w:pPr>
        <w:tabs>
          <w:tab w:val="num" w:pos="3423"/>
        </w:tabs>
        <w:ind w:left="3423" w:hanging="360"/>
      </w:pPr>
      <w:rPr>
        <w:rFonts w:ascii="Symbol" w:hAnsi="Symbol" w:hint="default"/>
      </w:rPr>
    </w:lvl>
    <w:lvl w:ilvl="4" w:tplc="00030409" w:tentative="1">
      <w:start w:val="1"/>
      <w:numFmt w:val="bullet"/>
      <w:lvlText w:val="o"/>
      <w:lvlJc w:val="left"/>
      <w:pPr>
        <w:tabs>
          <w:tab w:val="num" w:pos="4143"/>
        </w:tabs>
        <w:ind w:left="4143" w:hanging="360"/>
      </w:pPr>
      <w:rPr>
        <w:rFonts w:ascii="Courier New" w:hAnsi="Courier New" w:hint="default"/>
      </w:rPr>
    </w:lvl>
    <w:lvl w:ilvl="5" w:tplc="00050409" w:tentative="1">
      <w:start w:val="1"/>
      <w:numFmt w:val="bullet"/>
      <w:lvlText w:val=""/>
      <w:lvlJc w:val="left"/>
      <w:pPr>
        <w:tabs>
          <w:tab w:val="num" w:pos="4863"/>
        </w:tabs>
        <w:ind w:left="4863" w:hanging="360"/>
      </w:pPr>
      <w:rPr>
        <w:rFonts w:ascii="Wingdings" w:hAnsi="Wingdings" w:hint="default"/>
      </w:rPr>
    </w:lvl>
    <w:lvl w:ilvl="6" w:tplc="00010409" w:tentative="1">
      <w:start w:val="1"/>
      <w:numFmt w:val="bullet"/>
      <w:lvlText w:val=""/>
      <w:lvlJc w:val="left"/>
      <w:pPr>
        <w:tabs>
          <w:tab w:val="num" w:pos="5583"/>
        </w:tabs>
        <w:ind w:left="5583" w:hanging="360"/>
      </w:pPr>
      <w:rPr>
        <w:rFonts w:ascii="Symbol" w:hAnsi="Symbol" w:hint="default"/>
      </w:rPr>
    </w:lvl>
    <w:lvl w:ilvl="7" w:tplc="00030409" w:tentative="1">
      <w:start w:val="1"/>
      <w:numFmt w:val="bullet"/>
      <w:lvlText w:val="o"/>
      <w:lvlJc w:val="left"/>
      <w:pPr>
        <w:tabs>
          <w:tab w:val="num" w:pos="6303"/>
        </w:tabs>
        <w:ind w:left="6303" w:hanging="360"/>
      </w:pPr>
      <w:rPr>
        <w:rFonts w:ascii="Courier New" w:hAnsi="Courier New" w:hint="default"/>
      </w:rPr>
    </w:lvl>
    <w:lvl w:ilvl="8" w:tplc="00050409" w:tentative="1">
      <w:start w:val="1"/>
      <w:numFmt w:val="bullet"/>
      <w:lvlText w:val=""/>
      <w:lvlJc w:val="left"/>
      <w:pPr>
        <w:tabs>
          <w:tab w:val="num" w:pos="7023"/>
        </w:tabs>
        <w:ind w:left="7023" w:hanging="360"/>
      </w:pPr>
      <w:rPr>
        <w:rFonts w:ascii="Wingdings" w:hAnsi="Wingdings" w:hint="default"/>
      </w:rPr>
    </w:lvl>
  </w:abstractNum>
  <w:abstractNum w:abstractNumId="1">
    <w:nsid w:val="6982695A"/>
    <w:multiLevelType w:val="hybridMultilevel"/>
    <w:tmpl w:val="F02EB0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footnotePr>
    <w:footnote w:id="-1"/>
    <w:footnote w:id="0"/>
  </w:footnotePr>
  <w:endnotePr>
    <w:endnote w:id="-1"/>
    <w:endnote w:id="0"/>
  </w:endnotePr>
  <w:compat/>
  <w:rsids>
    <w:rsidRoot w:val="001B17FD"/>
    <w:rsid w:val="001B17FD"/>
    <w:rsid w:val="00381E61"/>
    <w:rsid w:val="00451E14"/>
    <w:rsid w:val="004E238F"/>
    <w:rsid w:val="005250B8"/>
    <w:rsid w:val="005545EB"/>
    <w:rsid w:val="005947BA"/>
    <w:rsid w:val="00696612"/>
    <w:rsid w:val="00782200"/>
    <w:rsid w:val="008C6A09"/>
    <w:rsid w:val="00950029"/>
    <w:rsid w:val="00C05781"/>
    <w:rsid w:val="00DF6A8A"/>
    <w:rsid w:val="00E1008E"/>
    <w:rsid w:val="00EC530E"/>
    <w:rsid w:val="00FA6D2B"/>
    <w:rsid w:val="00FE5CDC"/>
    <w:rsid w:val="00FE6B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color w:val="000000"/>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7FD"/>
    <w:pPr>
      <w:spacing w:after="0" w:line="240" w:lineRule="auto"/>
      <w:ind w:left="720"/>
    </w:pPr>
    <w:rPr>
      <w:rFonts w:ascii="Times New Roman" w:eastAsia="Calibri" w:hAnsi="Times New Roman" w:cs="Times New Roman"/>
      <w:color w:val="auto"/>
      <w:sz w:val="24"/>
      <w:szCs w:val="24"/>
    </w:rPr>
  </w:style>
  <w:style w:type="paragraph" w:styleId="Heading2">
    <w:name w:val="heading 2"/>
    <w:basedOn w:val="Normal"/>
    <w:next w:val="Normal"/>
    <w:link w:val="Heading2Char"/>
    <w:uiPriority w:val="9"/>
    <w:unhideWhenUsed/>
    <w:qFormat/>
    <w:rsid w:val="001B17FD"/>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B17FD"/>
    <w:rPr>
      <w:rFonts w:ascii="Cambria" w:eastAsia="Times New Roman" w:hAnsi="Cambria" w:cs="Times New Roman"/>
      <w:b/>
      <w:bCs/>
      <w:color w:val="4F81BD"/>
      <w:sz w:val="26"/>
      <w:szCs w:val="26"/>
    </w:rPr>
  </w:style>
  <w:style w:type="paragraph" w:styleId="NormalWeb">
    <w:name w:val="Normal (Web)"/>
    <w:basedOn w:val="Normal"/>
    <w:unhideWhenUsed/>
    <w:rsid w:val="001B17FD"/>
    <w:pPr>
      <w:spacing w:before="100" w:beforeAutospacing="1" w:after="100" w:afterAutospacing="1"/>
      <w:ind w:left="0"/>
    </w:pPr>
  </w:style>
  <w:style w:type="paragraph" w:styleId="BalloonText">
    <w:name w:val="Balloon Text"/>
    <w:basedOn w:val="Normal"/>
    <w:link w:val="BalloonTextChar"/>
    <w:uiPriority w:val="99"/>
    <w:semiHidden/>
    <w:unhideWhenUsed/>
    <w:rsid w:val="001B17FD"/>
    <w:rPr>
      <w:rFonts w:ascii="Tahoma" w:hAnsi="Tahoma" w:cs="Tahoma"/>
      <w:sz w:val="16"/>
      <w:szCs w:val="16"/>
    </w:rPr>
  </w:style>
  <w:style w:type="character" w:customStyle="1" w:styleId="BalloonTextChar">
    <w:name w:val="Balloon Text Char"/>
    <w:basedOn w:val="DefaultParagraphFont"/>
    <w:link w:val="BalloonText"/>
    <w:uiPriority w:val="99"/>
    <w:semiHidden/>
    <w:rsid w:val="001B17FD"/>
    <w:rPr>
      <w:rFonts w:ascii="Tahoma" w:eastAsia="Calibri" w:hAnsi="Tahoma" w:cs="Tahoma"/>
      <w:color w:val="auto"/>
      <w:sz w:val="16"/>
      <w:szCs w:val="16"/>
    </w:rPr>
  </w:style>
  <w:style w:type="paragraph" w:styleId="Header">
    <w:name w:val="header"/>
    <w:basedOn w:val="Normal"/>
    <w:link w:val="HeaderChar"/>
    <w:uiPriority w:val="99"/>
    <w:unhideWhenUsed/>
    <w:rsid w:val="005545EB"/>
    <w:pPr>
      <w:tabs>
        <w:tab w:val="center" w:pos="4680"/>
        <w:tab w:val="right" w:pos="9360"/>
      </w:tabs>
    </w:pPr>
  </w:style>
  <w:style w:type="character" w:customStyle="1" w:styleId="HeaderChar">
    <w:name w:val="Header Char"/>
    <w:basedOn w:val="DefaultParagraphFont"/>
    <w:link w:val="Header"/>
    <w:uiPriority w:val="99"/>
    <w:rsid w:val="005545EB"/>
    <w:rPr>
      <w:rFonts w:ascii="Times New Roman" w:eastAsia="Calibri" w:hAnsi="Times New Roman" w:cs="Times New Roman"/>
      <w:color w:val="auto"/>
      <w:sz w:val="24"/>
      <w:szCs w:val="24"/>
    </w:rPr>
  </w:style>
  <w:style w:type="paragraph" w:styleId="Footer">
    <w:name w:val="footer"/>
    <w:basedOn w:val="Normal"/>
    <w:link w:val="FooterChar"/>
    <w:uiPriority w:val="99"/>
    <w:unhideWhenUsed/>
    <w:rsid w:val="005545EB"/>
    <w:pPr>
      <w:tabs>
        <w:tab w:val="center" w:pos="4680"/>
        <w:tab w:val="right" w:pos="9360"/>
      </w:tabs>
    </w:pPr>
  </w:style>
  <w:style w:type="character" w:customStyle="1" w:styleId="FooterChar">
    <w:name w:val="Footer Char"/>
    <w:basedOn w:val="DefaultParagraphFont"/>
    <w:link w:val="Footer"/>
    <w:uiPriority w:val="99"/>
    <w:rsid w:val="005545EB"/>
    <w:rPr>
      <w:rFonts w:ascii="Times New Roman" w:eastAsia="Calibri" w:hAnsi="Times New Roman" w:cs="Times New Roman"/>
      <w:color w:val="auto"/>
      <w:sz w:val="24"/>
      <w:szCs w:val="24"/>
    </w:rPr>
  </w:style>
  <w:style w:type="character" w:styleId="Hyperlink">
    <w:name w:val="Hyperlink"/>
    <w:basedOn w:val="DefaultParagraphFont"/>
    <w:uiPriority w:val="99"/>
    <w:unhideWhenUsed/>
    <w:rsid w:val="00451E1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trendz.wikispaces.com/EDLD+5398++Internship+in+Administrat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iste.org/content/navigationmenu/NETS/foradministrators/2009standards/NETS_foradministrators_2009.htm" TargetMode="External"/><Relationship Id="rId4" Type="http://schemas.openxmlformats.org/officeDocument/2006/relationships/webSettings" Target="webSettings.xml"/><Relationship Id="rId9" Type="http://schemas.openxmlformats.org/officeDocument/2006/relationships/hyperlink" Target="http://etd.ohiolink.edu/view.cgi/ALLEN%20JAMES.pdf?ucin1053112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2982</Words>
  <Characters>16999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Mason</dc:creator>
  <cp:lastModifiedBy>Maridale</cp:lastModifiedBy>
  <cp:revision>4</cp:revision>
  <dcterms:created xsi:type="dcterms:W3CDTF">2012-03-04T23:45:00Z</dcterms:created>
  <dcterms:modified xsi:type="dcterms:W3CDTF">2012-03-04T23:46:00Z</dcterms:modified>
</cp:coreProperties>
</file>